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CDCAD" w14:textId="79A65E4A" w:rsidR="00A759FB" w:rsidRPr="00BA790F" w:rsidRDefault="00223A51" w:rsidP="00223A51">
      <w:pPr>
        <w:jc w:val="center"/>
        <w:rPr>
          <w:rFonts w:ascii="Times New Roman" w:hAnsi="Times New Roman" w:cs="Times New Roman"/>
          <w:b/>
          <w:lang w:val="es-ES_tradnl"/>
        </w:rPr>
      </w:pPr>
      <w:bookmarkStart w:id="0" w:name="_GoBack"/>
      <w:bookmarkEnd w:id="0"/>
      <w:r w:rsidRPr="00BA790F">
        <w:rPr>
          <w:rFonts w:ascii="Times New Roman" w:hAnsi="Times New Roman" w:cs="Times New Roman"/>
          <w:b/>
          <w:lang w:val="es-ES_tradnl"/>
        </w:rPr>
        <w:t>CURSO DE REFORZAMIENTO</w:t>
      </w:r>
      <w:r w:rsidR="003D6232" w:rsidRPr="00BA790F">
        <w:rPr>
          <w:rFonts w:ascii="Times New Roman" w:hAnsi="Times New Roman" w:cs="Times New Roman"/>
          <w:b/>
          <w:lang w:val="es-ES_tradnl"/>
        </w:rPr>
        <w:t xml:space="preserve"> </w:t>
      </w:r>
      <w:r w:rsidR="002F0F9B" w:rsidRPr="00BA790F">
        <w:rPr>
          <w:rFonts w:ascii="Times New Roman" w:hAnsi="Times New Roman" w:cs="Times New Roman"/>
          <w:b/>
          <w:lang w:val="es-ES_tradnl"/>
        </w:rPr>
        <w:t xml:space="preserve">PARA EL </w:t>
      </w:r>
      <w:r w:rsidR="003D6232" w:rsidRPr="00BA790F">
        <w:rPr>
          <w:rFonts w:ascii="Times New Roman" w:hAnsi="Times New Roman" w:cs="Times New Roman"/>
          <w:b/>
          <w:lang w:val="es-ES_tradnl"/>
        </w:rPr>
        <w:t>ÁREA “</w:t>
      </w:r>
      <w:r w:rsidR="00CA6454" w:rsidRPr="00BA790F">
        <w:rPr>
          <w:rFonts w:ascii="Times New Roman" w:hAnsi="Times New Roman" w:cs="Times New Roman"/>
          <w:b/>
          <w:lang w:val="es-ES_tradnl"/>
        </w:rPr>
        <w:t>MATEMÁTICAS</w:t>
      </w:r>
      <w:r w:rsidR="003D6232" w:rsidRPr="00BA790F">
        <w:rPr>
          <w:rFonts w:ascii="Times New Roman" w:hAnsi="Times New Roman" w:cs="Times New Roman"/>
          <w:b/>
          <w:lang w:val="es-ES_tradnl"/>
        </w:rPr>
        <w:t>”</w:t>
      </w:r>
    </w:p>
    <w:p w14:paraId="1B0F9F7E" w14:textId="2EE08777" w:rsidR="003D6232" w:rsidRPr="00BA790F" w:rsidRDefault="00B450E4" w:rsidP="00223A51">
      <w:pPr>
        <w:jc w:val="center"/>
        <w:rPr>
          <w:rFonts w:ascii="Times New Roman" w:hAnsi="Times New Roman" w:cs="Times New Roman"/>
          <w:b/>
          <w:color w:val="69759A"/>
          <w:lang w:val="es-ES_tradnl"/>
        </w:rPr>
      </w:pPr>
      <w:r w:rsidRPr="00BA790F">
        <w:rPr>
          <w:rFonts w:ascii="Times New Roman" w:hAnsi="Times New Roman" w:cs="Times New Roman"/>
          <w:b/>
          <w:color w:val="69759A"/>
          <w:lang w:val="es-ES_tradnl"/>
        </w:rPr>
        <w:t xml:space="preserve">TEMA: </w:t>
      </w:r>
      <w:r w:rsidR="00925600" w:rsidRPr="00BA790F">
        <w:rPr>
          <w:rFonts w:ascii="Times New Roman" w:hAnsi="Times New Roman" w:cs="Times New Roman"/>
          <w:b/>
          <w:color w:val="69759A"/>
          <w:lang w:val="es-ES_tradnl"/>
        </w:rPr>
        <w:t>ÁNGULOS CENTRALES E INSCRITOS</w:t>
      </w:r>
    </w:p>
    <w:p w14:paraId="76B99EA5" w14:textId="77777777" w:rsidR="00D37C7A" w:rsidRPr="00BA790F" w:rsidRDefault="00D37C7A" w:rsidP="00223A51">
      <w:pPr>
        <w:jc w:val="center"/>
        <w:rPr>
          <w:rFonts w:ascii="Times New Roman" w:hAnsi="Times New Roman" w:cs="Times New Roman"/>
          <w:lang w:val="es-ES_tradnl"/>
        </w:rPr>
      </w:pPr>
    </w:p>
    <w:p w14:paraId="0F8AD2F5" w14:textId="62FD6A36" w:rsidR="003D6232" w:rsidRPr="00BA790F" w:rsidRDefault="003D6232" w:rsidP="00D37C7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 xml:space="preserve">Instrumentación didáctica: </w:t>
      </w:r>
    </w:p>
    <w:p w14:paraId="5BCBC350" w14:textId="3770A0A3" w:rsidR="00223A51" w:rsidRPr="00BA790F" w:rsidRDefault="00223A51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Tiempo estimado de estudio: </w:t>
      </w:r>
      <w:r w:rsidR="00A7227F" w:rsidRPr="00BA790F">
        <w:rPr>
          <w:rFonts w:ascii="Times New Roman" w:hAnsi="Times New Roman" w:cs="Times New Roman"/>
          <w:lang w:val="es-ES_tradnl"/>
        </w:rPr>
        <w:t>21</w:t>
      </w:r>
      <w:r w:rsidR="00995488" w:rsidRPr="00BA790F">
        <w:rPr>
          <w:rFonts w:ascii="Times New Roman" w:hAnsi="Times New Roman" w:cs="Times New Roman"/>
          <w:lang w:val="es-ES_tradnl"/>
        </w:rPr>
        <w:t>0</w:t>
      </w:r>
      <w:r w:rsidR="009066B7" w:rsidRPr="00BA790F">
        <w:rPr>
          <w:rFonts w:ascii="Times New Roman" w:hAnsi="Times New Roman" w:cs="Times New Roman"/>
          <w:lang w:val="es-ES_tradnl"/>
        </w:rPr>
        <w:t xml:space="preserve"> minutos </w:t>
      </w:r>
    </w:p>
    <w:p w14:paraId="3310CAC0" w14:textId="77777777" w:rsidR="003D6232" w:rsidRPr="00BA790F" w:rsidRDefault="003D6232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Distribución del trabajo: </w:t>
      </w:r>
    </w:p>
    <w:p w14:paraId="263EF6CD" w14:textId="27D4AF3C" w:rsidR="003D6232" w:rsidRPr="00BA790F" w:rsidRDefault="003D6232" w:rsidP="00D3692F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Trabajo presencial: </w:t>
      </w:r>
      <w:r w:rsidR="00A7227F" w:rsidRPr="00BA790F">
        <w:rPr>
          <w:rFonts w:ascii="Times New Roman" w:hAnsi="Times New Roman" w:cs="Times New Roman"/>
          <w:lang w:val="es-ES_tradnl"/>
        </w:rPr>
        <w:t>3</w:t>
      </w:r>
      <w:r w:rsidR="00995488" w:rsidRPr="00BA790F">
        <w:rPr>
          <w:rFonts w:ascii="Times New Roman" w:hAnsi="Times New Roman" w:cs="Times New Roman"/>
          <w:lang w:val="es-ES_tradnl"/>
        </w:rPr>
        <w:t xml:space="preserve"> </w:t>
      </w:r>
      <w:r w:rsidRPr="00BA790F">
        <w:rPr>
          <w:rFonts w:ascii="Times New Roman" w:hAnsi="Times New Roman" w:cs="Times New Roman"/>
          <w:lang w:val="es-ES_tradnl"/>
        </w:rPr>
        <w:t xml:space="preserve">sesiones de </w:t>
      </w:r>
      <w:r w:rsidR="00517810" w:rsidRPr="00BA790F">
        <w:rPr>
          <w:rFonts w:ascii="Times New Roman" w:hAnsi="Times New Roman" w:cs="Times New Roman"/>
          <w:lang w:val="es-ES_tradnl"/>
        </w:rPr>
        <w:t xml:space="preserve">50 </w:t>
      </w:r>
      <w:r w:rsidR="009066B7" w:rsidRPr="00BA790F">
        <w:rPr>
          <w:rFonts w:ascii="Times New Roman" w:hAnsi="Times New Roman" w:cs="Times New Roman"/>
          <w:lang w:val="es-ES_tradnl"/>
        </w:rPr>
        <w:t>minutos</w:t>
      </w:r>
      <w:r w:rsidRPr="00BA790F">
        <w:rPr>
          <w:rFonts w:ascii="Times New Roman" w:hAnsi="Times New Roman" w:cs="Times New Roman"/>
          <w:lang w:val="es-ES_tradnl"/>
        </w:rPr>
        <w:t xml:space="preserve"> </w:t>
      </w:r>
    </w:p>
    <w:p w14:paraId="588EE226" w14:textId="09F59A7F" w:rsidR="003D6232" w:rsidRPr="00BA790F" w:rsidRDefault="003D6232" w:rsidP="00D3692F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Trabajo</w:t>
      </w:r>
      <w:r w:rsidR="009066B7" w:rsidRPr="00BA790F">
        <w:rPr>
          <w:rFonts w:ascii="Times New Roman" w:hAnsi="Times New Roman" w:cs="Times New Roman"/>
          <w:lang w:val="es-ES_tradnl"/>
        </w:rPr>
        <w:t xml:space="preserve"> independiente: </w:t>
      </w:r>
      <w:r w:rsidR="00A7227F" w:rsidRPr="00BA790F">
        <w:rPr>
          <w:rFonts w:ascii="Times New Roman" w:hAnsi="Times New Roman" w:cs="Times New Roman"/>
          <w:lang w:val="es-ES_tradnl"/>
        </w:rPr>
        <w:t>3</w:t>
      </w:r>
      <w:r w:rsidR="00517810" w:rsidRPr="00BA790F">
        <w:rPr>
          <w:rFonts w:ascii="Times New Roman" w:hAnsi="Times New Roman" w:cs="Times New Roman"/>
          <w:lang w:val="es-ES_tradnl"/>
        </w:rPr>
        <w:t xml:space="preserve"> sesiones de </w:t>
      </w:r>
      <w:r w:rsidR="00995488" w:rsidRPr="00BA790F">
        <w:rPr>
          <w:rFonts w:ascii="Times New Roman" w:hAnsi="Times New Roman" w:cs="Times New Roman"/>
          <w:lang w:val="es-ES_tradnl"/>
        </w:rPr>
        <w:t>2</w:t>
      </w:r>
      <w:r w:rsidR="00517810" w:rsidRPr="00BA790F">
        <w:rPr>
          <w:rFonts w:ascii="Times New Roman" w:hAnsi="Times New Roman" w:cs="Times New Roman"/>
          <w:lang w:val="es-ES_tradnl"/>
        </w:rPr>
        <w:t xml:space="preserve">0 minutos </w:t>
      </w:r>
    </w:p>
    <w:p w14:paraId="7C86B72C" w14:textId="77777777" w:rsidR="003D6232" w:rsidRPr="00BA790F" w:rsidRDefault="003D6232" w:rsidP="003D6232">
      <w:pPr>
        <w:pStyle w:val="Prrafodelista"/>
        <w:rPr>
          <w:rFonts w:ascii="Times New Roman" w:hAnsi="Times New Roman" w:cs="Times New Roman"/>
          <w:lang w:val="es-ES_tradnl"/>
        </w:rPr>
      </w:pPr>
    </w:p>
    <w:p w14:paraId="572E1E5A" w14:textId="77777777" w:rsidR="003D6232" w:rsidRPr="00BA790F" w:rsidRDefault="003D6232" w:rsidP="003D623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 xml:space="preserve">Objetivo: </w:t>
      </w:r>
    </w:p>
    <w:p w14:paraId="59A376B9" w14:textId="3B92E0B6" w:rsidR="00886B16" w:rsidRPr="00BA790F" w:rsidRDefault="00CA6454" w:rsidP="00925600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A partir del análisis de </w:t>
      </w:r>
      <w:r w:rsidR="00925600" w:rsidRPr="00BA790F">
        <w:rPr>
          <w:rFonts w:ascii="Times New Roman" w:hAnsi="Times New Roman" w:cs="Times New Roman"/>
          <w:lang w:val="es-ES_tradnl"/>
        </w:rPr>
        <w:t>diversos contenidos, se comprenderá el significado y la relación entre ángulos centrales e inscritos</w:t>
      </w:r>
      <w:r w:rsidR="005056F2" w:rsidRPr="00BA790F">
        <w:rPr>
          <w:rFonts w:ascii="Times New Roman" w:hAnsi="Times New Roman" w:cs="Times New Roman"/>
          <w:lang w:val="es-ES_tradnl"/>
        </w:rPr>
        <w:t>,</w:t>
      </w:r>
      <w:r w:rsidR="00925600" w:rsidRPr="00BA790F">
        <w:rPr>
          <w:rFonts w:ascii="Times New Roman" w:hAnsi="Times New Roman" w:cs="Times New Roman"/>
          <w:lang w:val="es-ES_tradnl"/>
        </w:rPr>
        <w:t xml:space="preserve"> para resolver problemas de la vida cotidiana.</w:t>
      </w:r>
    </w:p>
    <w:p w14:paraId="3CF7AF45" w14:textId="77777777" w:rsidR="003D6232" w:rsidRPr="00BA790F" w:rsidRDefault="003D6232" w:rsidP="003D6232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>Secuencia</w:t>
      </w:r>
      <w:r w:rsidR="000D1C2C" w:rsidRPr="00BA790F">
        <w:rPr>
          <w:rFonts w:ascii="Times New Roman" w:hAnsi="Times New Roman" w:cs="Times New Roman"/>
          <w:b/>
          <w:lang w:val="es-ES_tradnl"/>
        </w:rPr>
        <w:t>s</w:t>
      </w:r>
      <w:r w:rsidRPr="00BA790F">
        <w:rPr>
          <w:rFonts w:ascii="Times New Roman" w:hAnsi="Times New Roman" w:cs="Times New Roman"/>
          <w:b/>
          <w:lang w:val="es-ES_tradnl"/>
        </w:rPr>
        <w:t xml:space="preserve"> didáctica</w:t>
      </w:r>
      <w:r w:rsidR="000D1C2C" w:rsidRPr="00BA790F">
        <w:rPr>
          <w:rFonts w:ascii="Times New Roman" w:hAnsi="Times New Roman" w:cs="Times New Roman"/>
          <w:b/>
          <w:lang w:val="es-ES_tradnl"/>
        </w:rPr>
        <w:t>s</w:t>
      </w:r>
    </w:p>
    <w:p w14:paraId="050BC9C1" w14:textId="77777777" w:rsidR="000D1C2C" w:rsidRPr="00BA790F" w:rsidRDefault="000D1C2C" w:rsidP="003D6232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BA790F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Sesión </w:t>
      </w:r>
      <w:r w:rsidR="003D6232" w:rsidRPr="00BA790F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1</w:t>
      </w:r>
      <w:r w:rsidRPr="00BA790F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 </w:t>
      </w:r>
    </w:p>
    <w:p w14:paraId="2EE53BAF" w14:textId="77777777" w:rsidR="00886B16" w:rsidRPr="00BA790F" w:rsidRDefault="00886B16" w:rsidP="003D6232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BA790F">
        <w:rPr>
          <w:rFonts w:ascii="Times New Roman" w:hAnsi="Times New Roman" w:cs="Times New Roman"/>
          <w:b/>
          <w:color w:val="69759A"/>
          <w:lang w:val="es-ES_tradnl"/>
        </w:rPr>
        <w:t xml:space="preserve">Trabajo independiente </w:t>
      </w:r>
    </w:p>
    <w:p w14:paraId="00E64DFD" w14:textId="2DED7D77" w:rsidR="00010207" w:rsidRPr="00BA790F" w:rsidRDefault="00010207" w:rsidP="00010207">
      <w:p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 xml:space="preserve">NOTA IMPORTANTE: Algunas actividades están diseñadas para una modalidad híbrida, por lo que solamente se podrán </w:t>
      </w:r>
      <w:r w:rsidR="00E864EB" w:rsidRPr="00BA790F">
        <w:rPr>
          <w:rFonts w:ascii="Times New Roman" w:hAnsi="Times New Roman" w:cs="Times New Roman"/>
          <w:b/>
          <w:lang w:val="es-ES_tradnl"/>
        </w:rPr>
        <w:t>llevar a cabo</w:t>
      </w:r>
      <w:r w:rsidRPr="00BA790F">
        <w:rPr>
          <w:rFonts w:ascii="Times New Roman" w:hAnsi="Times New Roman" w:cs="Times New Roman"/>
          <w:b/>
          <w:lang w:val="es-ES_tradnl"/>
        </w:rPr>
        <w:t xml:space="preserve"> </w:t>
      </w:r>
      <w:r w:rsidR="00D61FE9" w:rsidRPr="00BA790F">
        <w:rPr>
          <w:rFonts w:ascii="Times New Roman" w:hAnsi="Times New Roman" w:cs="Times New Roman"/>
          <w:b/>
          <w:lang w:val="es-ES_tradnl"/>
        </w:rPr>
        <w:t xml:space="preserve">si se regresa </w:t>
      </w:r>
      <w:r w:rsidR="00E864EB" w:rsidRPr="00BA790F">
        <w:rPr>
          <w:rFonts w:ascii="Times New Roman" w:hAnsi="Times New Roman" w:cs="Times New Roman"/>
          <w:b/>
          <w:lang w:val="es-ES_tradnl"/>
        </w:rPr>
        <w:t>actividades presenciales, de acuerdo con</w:t>
      </w:r>
      <w:r w:rsidRPr="00BA790F">
        <w:rPr>
          <w:rFonts w:ascii="Times New Roman" w:hAnsi="Times New Roman" w:cs="Times New Roman"/>
          <w:b/>
          <w:lang w:val="es-ES_tradnl"/>
        </w:rPr>
        <w:t xml:space="preserve"> las reglas sanitarias que se establezcan.</w:t>
      </w:r>
    </w:p>
    <w:p w14:paraId="4EA23467" w14:textId="7805C0B1" w:rsidR="00886B16" w:rsidRPr="00BA790F" w:rsidRDefault="0076187F" w:rsidP="003D6232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BA790F">
        <w:rPr>
          <w:rFonts w:ascii="Times New Roman" w:hAnsi="Times New Roman" w:cs="Times New Roman"/>
          <w:b/>
          <w:color w:val="69759A"/>
          <w:lang w:val="es-ES_tradnl"/>
        </w:rPr>
        <w:t xml:space="preserve">Los estudiantes </w:t>
      </w:r>
      <w:r w:rsidR="00867C30" w:rsidRPr="00BA790F">
        <w:rPr>
          <w:rFonts w:ascii="Times New Roman" w:hAnsi="Times New Roman" w:cs="Times New Roman"/>
          <w:b/>
          <w:color w:val="69759A"/>
          <w:lang w:val="es-ES_tradnl"/>
        </w:rPr>
        <w:t>leerán</w:t>
      </w:r>
      <w:r w:rsidR="00925600" w:rsidRPr="00BA790F">
        <w:rPr>
          <w:rFonts w:ascii="Times New Roman" w:hAnsi="Times New Roman" w:cs="Times New Roman"/>
          <w:b/>
          <w:color w:val="69759A"/>
          <w:lang w:val="es-ES_tradnl"/>
        </w:rPr>
        <w:t xml:space="preserve"> la página 142 de </w:t>
      </w:r>
      <w:r w:rsidR="00886B16" w:rsidRPr="00BA790F">
        <w:rPr>
          <w:rFonts w:ascii="Times New Roman" w:hAnsi="Times New Roman" w:cs="Times New Roman"/>
          <w:b/>
          <w:color w:val="69759A"/>
          <w:lang w:val="es-ES_tradnl"/>
        </w:rPr>
        <w:t xml:space="preserve">su </w:t>
      </w:r>
      <w:r w:rsidR="00925600" w:rsidRPr="00BA790F">
        <w:rPr>
          <w:rFonts w:ascii="Times New Roman" w:hAnsi="Times New Roman" w:cs="Times New Roman"/>
          <w:b/>
          <w:color w:val="69759A"/>
          <w:lang w:val="es-ES_tradnl"/>
        </w:rPr>
        <w:t xml:space="preserve">cuaderno de trabajo (volumen 1) </w:t>
      </w:r>
      <w:r w:rsidRPr="00BA790F">
        <w:rPr>
          <w:rFonts w:ascii="Times New Roman" w:hAnsi="Times New Roman" w:cs="Times New Roman"/>
          <w:b/>
          <w:color w:val="69759A"/>
          <w:lang w:val="es-ES_tradnl"/>
        </w:rPr>
        <w:t xml:space="preserve">y elaborarán un resumen, centrado en </w:t>
      </w:r>
      <w:r w:rsidR="00925600" w:rsidRPr="00BA790F">
        <w:rPr>
          <w:rFonts w:ascii="Times New Roman" w:hAnsi="Times New Roman" w:cs="Times New Roman"/>
          <w:b/>
          <w:color w:val="69759A"/>
          <w:lang w:val="es-ES_tradnl"/>
        </w:rPr>
        <w:t>los elementos de la circunferencia y otras rectas mencionadas.</w:t>
      </w:r>
    </w:p>
    <w:p w14:paraId="3047A2DE" w14:textId="77777777" w:rsidR="000D1C2C" w:rsidRPr="00BA790F" w:rsidRDefault="000D1C2C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>Trabajo presencial</w:t>
      </w:r>
    </w:p>
    <w:p w14:paraId="473FE980" w14:textId="4C3F3C18" w:rsidR="000D1C2C" w:rsidRPr="00BA790F" w:rsidRDefault="000D1C2C" w:rsidP="003D6232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Duración: </w:t>
      </w:r>
      <w:r w:rsidR="00517810" w:rsidRPr="00BA790F">
        <w:rPr>
          <w:rFonts w:ascii="Times New Roman" w:hAnsi="Times New Roman" w:cs="Times New Roman"/>
          <w:lang w:val="es-ES_tradnl"/>
        </w:rPr>
        <w:t xml:space="preserve">50 </w:t>
      </w:r>
      <w:r w:rsidRPr="00BA790F">
        <w:rPr>
          <w:rFonts w:ascii="Times New Roman" w:hAnsi="Times New Roman" w:cs="Times New Roman"/>
          <w:lang w:val="es-ES_tradnl"/>
        </w:rPr>
        <w:t xml:space="preserve">minutos </w:t>
      </w:r>
    </w:p>
    <w:p w14:paraId="79EDBEF2" w14:textId="1625DF05" w:rsidR="00E85234" w:rsidRPr="00BA790F" w:rsidRDefault="00E85234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>Encuadre de la sesión</w:t>
      </w:r>
      <w:r w:rsidR="00257503" w:rsidRPr="00BA790F">
        <w:rPr>
          <w:rFonts w:ascii="Times New Roman" w:hAnsi="Times New Roman" w:cs="Times New Roman"/>
          <w:b/>
          <w:lang w:val="es-ES_tradnl"/>
        </w:rPr>
        <w:t xml:space="preserve"> [</w:t>
      </w:r>
      <w:r w:rsidRPr="00BA790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343BD" w:rsidRPr="00BA790F">
        <w:rPr>
          <w:rFonts w:ascii="Times New Roman" w:hAnsi="Times New Roman" w:cs="Times New Roman"/>
          <w:b/>
          <w:lang w:val="es-ES_tradnl"/>
        </w:rPr>
        <w:t>5</w:t>
      </w:r>
      <w:r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257503" w:rsidRPr="00BA790F">
        <w:rPr>
          <w:rFonts w:ascii="Times New Roman" w:hAnsi="Times New Roman" w:cs="Times New Roman"/>
          <w:b/>
          <w:lang w:val="es-ES_tradnl"/>
        </w:rPr>
        <w:t>]</w:t>
      </w:r>
    </w:p>
    <w:p w14:paraId="30C335E3" w14:textId="77777777" w:rsidR="000D6525" w:rsidRPr="00BA790F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Material: Ninguno </w:t>
      </w:r>
      <w:r w:rsidR="003D6232" w:rsidRPr="00BA790F">
        <w:rPr>
          <w:rFonts w:ascii="Times New Roman" w:hAnsi="Times New Roman" w:cs="Times New Roman"/>
          <w:lang w:val="es-ES_tradnl"/>
        </w:rPr>
        <w:t xml:space="preserve"> </w:t>
      </w:r>
    </w:p>
    <w:p w14:paraId="4BF71590" w14:textId="77777777" w:rsidR="003D6232" w:rsidRPr="00BA790F" w:rsidRDefault="003D6232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El facilitador dará a conocer el objetivo de la sesión, la organización del trabajo y las normas de participación y convivencia. </w:t>
      </w:r>
    </w:p>
    <w:p w14:paraId="610315D2" w14:textId="77A58997" w:rsidR="000D6525" w:rsidRPr="00BA790F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>Estrategia de</w:t>
      </w:r>
      <w:r w:rsidR="00C115AD" w:rsidRPr="00BA790F">
        <w:rPr>
          <w:rFonts w:ascii="Times New Roman" w:hAnsi="Times New Roman" w:cs="Times New Roman"/>
          <w:b/>
          <w:lang w:val="es-ES_tradnl"/>
        </w:rPr>
        <w:t xml:space="preserve"> </w:t>
      </w:r>
      <w:r w:rsidR="000D6525" w:rsidRPr="00BA790F">
        <w:rPr>
          <w:rFonts w:ascii="Times New Roman" w:hAnsi="Times New Roman" w:cs="Times New Roman"/>
          <w:b/>
          <w:lang w:val="es-ES_tradnl"/>
        </w:rPr>
        <w:t>activación</w:t>
      </w:r>
      <w:r w:rsidR="00C115AD" w:rsidRPr="00BA790F">
        <w:rPr>
          <w:rFonts w:ascii="Times New Roman" w:hAnsi="Times New Roman" w:cs="Times New Roman"/>
          <w:b/>
          <w:lang w:val="es-ES_tradnl"/>
        </w:rPr>
        <w:t xml:space="preserve"> y concentració</w:t>
      </w:r>
      <w:r w:rsidR="00992198" w:rsidRPr="00BA790F">
        <w:rPr>
          <w:rFonts w:ascii="Times New Roman" w:hAnsi="Times New Roman" w:cs="Times New Roman"/>
          <w:b/>
          <w:lang w:val="es-ES_tradnl"/>
        </w:rPr>
        <w:t>n [</w:t>
      </w:r>
      <w:r w:rsidR="00E85234" w:rsidRPr="00BA790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F0050B" w:rsidRPr="00BA790F">
        <w:rPr>
          <w:rFonts w:ascii="Times New Roman" w:hAnsi="Times New Roman" w:cs="Times New Roman"/>
          <w:b/>
          <w:lang w:val="es-ES_tradnl"/>
        </w:rPr>
        <w:t>10</w:t>
      </w:r>
      <w:r w:rsidR="00E85234"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992198" w:rsidRPr="00BA790F">
        <w:rPr>
          <w:rFonts w:ascii="Times New Roman" w:hAnsi="Times New Roman" w:cs="Times New Roman"/>
          <w:b/>
          <w:lang w:val="es-ES_tradnl"/>
        </w:rPr>
        <w:t>]</w:t>
      </w:r>
    </w:p>
    <w:p w14:paraId="4E68F154" w14:textId="192FDA4B" w:rsidR="00E85234" w:rsidRPr="00BA790F" w:rsidRDefault="00E85234" w:rsidP="000D6525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Material: </w:t>
      </w:r>
      <w:r w:rsidR="00886B16" w:rsidRPr="00BA790F">
        <w:rPr>
          <w:rFonts w:ascii="Times New Roman" w:hAnsi="Times New Roman" w:cs="Times New Roman"/>
          <w:lang w:val="es-ES_tradnl"/>
        </w:rPr>
        <w:t>Ninguno</w:t>
      </w:r>
      <w:r w:rsidRPr="00BA790F">
        <w:rPr>
          <w:rFonts w:ascii="Times New Roman" w:hAnsi="Times New Roman" w:cs="Times New Roman"/>
          <w:lang w:val="es-ES_tradnl"/>
        </w:rPr>
        <w:t xml:space="preserve"> </w:t>
      </w:r>
    </w:p>
    <w:p w14:paraId="2AFF0DC4" w14:textId="2A4304E2" w:rsidR="000D6525" w:rsidRPr="00BA790F" w:rsidRDefault="000D6525" w:rsidP="000D6525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Dinámica</w:t>
      </w:r>
      <w:r w:rsidR="000D1C2C" w:rsidRPr="00BA790F">
        <w:rPr>
          <w:rFonts w:ascii="Times New Roman" w:hAnsi="Times New Roman" w:cs="Times New Roman"/>
          <w:lang w:val="es-ES_tradnl"/>
        </w:rPr>
        <w:t>:</w:t>
      </w:r>
      <w:r w:rsidRPr="00BA790F">
        <w:rPr>
          <w:rFonts w:ascii="Times New Roman" w:hAnsi="Times New Roman" w:cs="Times New Roman"/>
          <w:lang w:val="es-ES_tradnl"/>
        </w:rPr>
        <w:t xml:space="preserve"> </w:t>
      </w:r>
      <w:r w:rsidR="00925600" w:rsidRPr="00BA790F">
        <w:rPr>
          <w:rFonts w:ascii="Times New Roman" w:hAnsi="Times New Roman" w:cs="Times New Roman"/>
          <w:lang w:val="es-ES_tradnl"/>
        </w:rPr>
        <w:t>Un blanco perfecto</w:t>
      </w:r>
    </w:p>
    <w:p w14:paraId="4D2C3D2A" w14:textId="508F001A" w:rsidR="00CF4CC0" w:rsidRPr="00BA790F" w:rsidRDefault="00106E37" w:rsidP="000D6525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El docente presentará </w:t>
      </w:r>
      <w:r w:rsidR="00CF4CC0" w:rsidRPr="00BA790F">
        <w:rPr>
          <w:rFonts w:ascii="Times New Roman" w:hAnsi="Times New Roman" w:cs="Times New Roman"/>
          <w:lang w:val="es-ES_tradnl"/>
        </w:rPr>
        <w:t>el problema y los estudiantes lo resolverán. Al terminar el tiempo, se indicará la respuesta correcta.</w:t>
      </w:r>
    </w:p>
    <w:p w14:paraId="6568FD4C" w14:textId="493AD1C8" w:rsidR="00F04C92" w:rsidRPr="00BA790F" w:rsidRDefault="00F04C92" w:rsidP="00F04C92">
      <w:pPr>
        <w:jc w:val="center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noProof/>
          <w:lang w:eastAsia="es-MX"/>
        </w:rPr>
        <w:lastRenderedPageBreak/>
        <w:drawing>
          <wp:inline distT="0" distB="0" distL="0" distR="0" wp14:anchorId="3936B279" wp14:editId="5E95B89F">
            <wp:extent cx="2098231" cy="287546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41" cy="289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790F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316231EE" wp14:editId="3EA28352">
            <wp:extent cx="3294589" cy="249662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70" cy="250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73E60" w14:textId="62FC4AD0" w:rsidR="00E85234" w:rsidRPr="00BA790F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422179" w:rsidRPr="00BA790F">
        <w:rPr>
          <w:rFonts w:ascii="Times New Roman" w:hAnsi="Times New Roman" w:cs="Times New Roman"/>
          <w:b/>
          <w:lang w:val="es-ES_tradnl"/>
        </w:rPr>
        <w:t>discusión</w:t>
      </w:r>
      <w:r w:rsidR="00CF4CC0" w:rsidRPr="00BA790F">
        <w:rPr>
          <w:rFonts w:ascii="Times New Roman" w:hAnsi="Times New Roman" w:cs="Times New Roman"/>
          <w:b/>
          <w:lang w:val="es-ES_tradnl"/>
        </w:rPr>
        <w:t xml:space="preserve"> [</w:t>
      </w:r>
      <w:r w:rsidR="00E85234" w:rsidRPr="00BA790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957CF" w:rsidRPr="00BA790F">
        <w:rPr>
          <w:rFonts w:ascii="Times New Roman" w:hAnsi="Times New Roman" w:cs="Times New Roman"/>
          <w:b/>
          <w:lang w:val="es-ES_tradnl"/>
        </w:rPr>
        <w:t>1</w:t>
      </w:r>
      <w:r w:rsidR="00422179" w:rsidRPr="00BA790F">
        <w:rPr>
          <w:rFonts w:ascii="Times New Roman" w:hAnsi="Times New Roman" w:cs="Times New Roman"/>
          <w:b/>
          <w:lang w:val="es-ES_tradnl"/>
        </w:rPr>
        <w:t>5</w:t>
      </w:r>
      <w:r w:rsidR="00E85234"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CF4CC0" w:rsidRPr="00BA790F">
        <w:rPr>
          <w:rFonts w:ascii="Times New Roman" w:hAnsi="Times New Roman" w:cs="Times New Roman"/>
          <w:b/>
          <w:lang w:val="es-ES_tradnl"/>
        </w:rPr>
        <w:t>]</w:t>
      </w:r>
    </w:p>
    <w:p w14:paraId="4B60E2C8" w14:textId="3C208D1F" w:rsidR="00E85234" w:rsidRPr="00BA790F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Mat</w:t>
      </w:r>
      <w:r w:rsidR="00764794" w:rsidRPr="00BA790F">
        <w:rPr>
          <w:rFonts w:ascii="Times New Roman" w:hAnsi="Times New Roman" w:cs="Times New Roman"/>
          <w:lang w:val="es-ES_tradnl"/>
        </w:rPr>
        <w:t xml:space="preserve">erial: </w:t>
      </w:r>
      <w:r w:rsidR="00925600" w:rsidRPr="00BA790F">
        <w:rPr>
          <w:rFonts w:ascii="Times New Roman" w:hAnsi="Times New Roman" w:cs="Times New Roman"/>
          <w:lang w:val="es-ES_tradnl"/>
        </w:rPr>
        <w:t xml:space="preserve">Resumen </w:t>
      </w:r>
      <w:r w:rsidR="00D06D91" w:rsidRPr="00BA790F">
        <w:rPr>
          <w:rFonts w:ascii="Times New Roman" w:hAnsi="Times New Roman" w:cs="Times New Roman"/>
          <w:lang w:val="es-ES_tradnl"/>
        </w:rPr>
        <w:t>que</w:t>
      </w:r>
      <w:r w:rsidR="00925600" w:rsidRPr="00BA790F">
        <w:rPr>
          <w:rFonts w:ascii="Times New Roman" w:hAnsi="Times New Roman" w:cs="Times New Roman"/>
          <w:lang w:val="es-ES_tradnl"/>
        </w:rPr>
        <w:t xml:space="preserve"> los estudiantes</w:t>
      </w:r>
      <w:r w:rsidR="00D06D91" w:rsidRPr="00BA790F">
        <w:rPr>
          <w:rFonts w:ascii="Times New Roman" w:hAnsi="Times New Roman" w:cs="Times New Roman"/>
          <w:lang w:val="es-ES_tradnl"/>
        </w:rPr>
        <w:t xml:space="preserve"> elaboraron</w:t>
      </w:r>
    </w:p>
    <w:p w14:paraId="29E6DDEB" w14:textId="0AFD8072" w:rsidR="006343BD" w:rsidRPr="00BA790F" w:rsidRDefault="00E85234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Técnica</w:t>
      </w:r>
      <w:r w:rsidR="00422179" w:rsidRPr="00BA790F">
        <w:rPr>
          <w:rFonts w:ascii="Times New Roman" w:hAnsi="Times New Roman" w:cs="Times New Roman"/>
          <w:lang w:val="es-ES_tradnl"/>
        </w:rPr>
        <w:t>: Exposición fraccionada</w:t>
      </w:r>
    </w:p>
    <w:p w14:paraId="701E346C" w14:textId="692FE7D5" w:rsidR="002864D9" w:rsidRPr="00BA790F" w:rsidRDefault="002864D9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Al azar, un estudiante presentará su resumen y, en cualquier momento, el docente preguntará a otros estudiantes sobre la veracidad o validez de lo que su compañero expuso. Para finalizar, los estudiantes relacionarán en un esquema </w:t>
      </w:r>
      <w:r w:rsidR="00422179" w:rsidRPr="00BA790F">
        <w:rPr>
          <w:rFonts w:ascii="Times New Roman" w:hAnsi="Times New Roman" w:cs="Times New Roman"/>
          <w:lang w:val="es-ES_tradnl"/>
        </w:rPr>
        <w:t>los elementos de</w:t>
      </w:r>
      <w:r w:rsidR="006957CF" w:rsidRPr="00BA790F">
        <w:rPr>
          <w:rFonts w:ascii="Times New Roman" w:hAnsi="Times New Roman" w:cs="Times New Roman"/>
          <w:lang w:val="es-ES_tradnl"/>
        </w:rPr>
        <w:t xml:space="preserve"> </w:t>
      </w:r>
      <w:r w:rsidRPr="00BA790F">
        <w:rPr>
          <w:rFonts w:ascii="Times New Roman" w:hAnsi="Times New Roman" w:cs="Times New Roman"/>
          <w:lang w:val="es-ES_tradnl"/>
        </w:rPr>
        <w:t>la</w:t>
      </w:r>
      <w:r w:rsidR="00422179" w:rsidRPr="00BA790F">
        <w:rPr>
          <w:rFonts w:ascii="Times New Roman" w:hAnsi="Times New Roman" w:cs="Times New Roman"/>
          <w:lang w:val="es-ES_tradnl"/>
        </w:rPr>
        <w:t xml:space="preserve"> circunferencia</w:t>
      </w:r>
      <w:r w:rsidRPr="00BA790F">
        <w:rPr>
          <w:rFonts w:ascii="Times New Roman" w:hAnsi="Times New Roman" w:cs="Times New Roman"/>
          <w:lang w:val="es-ES_tradnl"/>
        </w:rPr>
        <w:t xml:space="preserve">. Aleatoriamente, los estudiantes </w:t>
      </w:r>
      <w:r w:rsidR="00D01B8C" w:rsidRPr="00BA790F">
        <w:rPr>
          <w:rFonts w:ascii="Times New Roman" w:hAnsi="Times New Roman" w:cs="Times New Roman"/>
          <w:lang w:val="es-ES_tradnl"/>
        </w:rPr>
        <w:t>participarán para responderlos</w:t>
      </w:r>
      <w:r w:rsidRPr="00BA790F">
        <w:rPr>
          <w:rFonts w:ascii="Times New Roman" w:hAnsi="Times New Roman" w:cs="Times New Roman"/>
          <w:lang w:val="es-ES_tradnl"/>
        </w:rPr>
        <w:t xml:space="preserve">. </w:t>
      </w:r>
    </w:p>
    <w:p w14:paraId="6C50DB84" w14:textId="29E7C5B3" w:rsidR="00D63896" w:rsidRPr="00BA790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>Estrategia de procesamiento de información</w:t>
      </w:r>
      <w:r w:rsidR="00040221" w:rsidRPr="00BA790F">
        <w:rPr>
          <w:rFonts w:ascii="Times New Roman" w:hAnsi="Times New Roman" w:cs="Times New Roman"/>
          <w:b/>
          <w:lang w:val="es-ES_tradnl"/>
        </w:rPr>
        <w:t xml:space="preserve"> [</w:t>
      </w:r>
      <w:r w:rsidRPr="00BA790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EA6A9C" w:rsidRPr="00BA790F">
        <w:rPr>
          <w:rFonts w:ascii="Times New Roman" w:hAnsi="Times New Roman" w:cs="Times New Roman"/>
          <w:b/>
          <w:lang w:val="es-ES_tradnl"/>
        </w:rPr>
        <w:t>20</w:t>
      </w:r>
      <w:r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040221" w:rsidRPr="00BA790F">
        <w:rPr>
          <w:rFonts w:ascii="Times New Roman" w:hAnsi="Times New Roman" w:cs="Times New Roman"/>
          <w:b/>
          <w:lang w:val="es-ES_tradnl"/>
        </w:rPr>
        <w:t>]</w:t>
      </w:r>
    </w:p>
    <w:p w14:paraId="75024A7D" w14:textId="77777777" w:rsidR="00D63896" w:rsidRPr="00BA790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Material: Hojas blancas </w:t>
      </w:r>
    </w:p>
    <w:p w14:paraId="58C2982F" w14:textId="2F07A2B0" w:rsidR="006343BD" w:rsidRPr="00BA790F" w:rsidRDefault="006343BD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Técnica: </w:t>
      </w:r>
      <w:r w:rsidR="00FE1A45" w:rsidRPr="00BA790F">
        <w:rPr>
          <w:rFonts w:ascii="Times New Roman" w:hAnsi="Times New Roman" w:cs="Times New Roman"/>
          <w:lang w:val="es-ES_tradnl"/>
        </w:rPr>
        <w:t>Esquema</w:t>
      </w:r>
    </w:p>
    <w:p w14:paraId="31F887D2" w14:textId="7A76762D" w:rsidR="00EA6A9C" w:rsidRPr="00BA790F" w:rsidRDefault="00942914" w:rsidP="00942914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L</w:t>
      </w:r>
      <w:r w:rsidR="00D63896" w:rsidRPr="00BA790F">
        <w:rPr>
          <w:rFonts w:ascii="Times New Roman" w:hAnsi="Times New Roman" w:cs="Times New Roman"/>
          <w:lang w:val="es-ES_tradnl"/>
        </w:rPr>
        <w:t xml:space="preserve">os estudiantes </w:t>
      </w:r>
      <w:r w:rsidR="00246013" w:rsidRPr="00BA790F">
        <w:rPr>
          <w:rFonts w:ascii="Times New Roman" w:hAnsi="Times New Roman" w:cs="Times New Roman"/>
          <w:lang w:val="es-ES_tradnl"/>
        </w:rPr>
        <w:t>leerán</w:t>
      </w:r>
      <w:r w:rsidRPr="00BA790F">
        <w:rPr>
          <w:rFonts w:ascii="Times New Roman" w:hAnsi="Times New Roman" w:cs="Times New Roman"/>
          <w:lang w:val="es-ES_tradnl"/>
        </w:rPr>
        <w:t xml:space="preserve"> el </w:t>
      </w:r>
      <w:r w:rsidR="00FE1A45" w:rsidRPr="00BA790F">
        <w:rPr>
          <w:rFonts w:ascii="Times New Roman" w:hAnsi="Times New Roman" w:cs="Times New Roman"/>
          <w:lang w:val="es-ES_tradnl"/>
        </w:rPr>
        <w:t>apartado “Ángulos de la circunferencia” en</w:t>
      </w:r>
      <w:r w:rsidR="006343BD" w:rsidRPr="00BA790F">
        <w:rPr>
          <w:rFonts w:ascii="Times New Roman" w:hAnsi="Times New Roman" w:cs="Times New Roman"/>
          <w:lang w:val="es-ES_tradnl"/>
        </w:rPr>
        <w:t xml:space="preserve"> las páginas 1</w:t>
      </w:r>
      <w:r w:rsidR="00FE1A45" w:rsidRPr="00BA790F">
        <w:rPr>
          <w:rFonts w:ascii="Times New Roman" w:hAnsi="Times New Roman" w:cs="Times New Roman"/>
          <w:lang w:val="es-ES_tradnl"/>
        </w:rPr>
        <w:t>43</w:t>
      </w:r>
      <w:r w:rsidR="006343BD" w:rsidRPr="00BA790F">
        <w:rPr>
          <w:rFonts w:ascii="Times New Roman" w:hAnsi="Times New Roman" w:cs="Times New Roman"/>
          <w:lang w:val="es-ES_tradnl"/>
        </w:rPr>
        <w:t xml:space="preserve"> y 1</w:t>
      </w:r>
      <w:r w:rsidR="00FE1A45" w:rsidRPr="00BA790F">
        <w:rPr>
          <w:rFonts w:ascii="Times New Roman" w:hAnsi="Times New Roman" w:cs="Times New Roman"/>
          <w:lang w:val="es-ES_tradnl"/>
        </w:rPr>
        <w:t>44</w:t>
      </w:r>
      <w:r w:rsidRPr="00BA790F">
        <w:rPr>
          <w:rFonts w:ascii="Times New Roman" w:hAnsi="Times New Roman" w:cs="Times New Roman"/>
          <w:lang w:val="es-ES_tradnl"/>
        </w:rPr>
        <w:t>. En una hoja blanca, elaborarán un cuadro comparativo, con estos datos</w:t>
      </w:r>
      <w:r w:rsidR="00FE1A45" w:rsidRPr="00BA790F">
        <w:rPr>
          <w:rFonts w:ascii="Times New Roman" w:hAnsi="Times New Roman" w:cs="Times New Roman"/>
          <w:lang w:val="es-ES_tradnl"/>
        </w:rPr>
        <w:t>: Nombre, Dónde se ubica el centro</w:t>
      </w:r>
      <w:r w:rsidR="00B10313" w:rsidRPr="00BA790F">
        <w:rPr>
          <w:rFonts w:ascii="Times New Roman" w:hAnsi="Times New Roman" w:cs="Times New Roman"/>
          <w:lang w:val="es-ES_tradnl"/>
        </w:rPr>
        <w:t>,</w:t>
      </w:r>
      <w:r w:rsidR="00EA6A9C" w:rsidRPr="00BA790F">
        <w:rPr>
          <w:rFonts w:ascii="Times New Roman" w:hAnsi="Times New Roman" w:cs="Times New Roman"/>
          <w:lang w:val="es-ES_tradnl"/>
        </w:rPr>
        <w:t xml:space="preserve"> </w:t>
      </w:r>
      <w:r w:rsidR="00B10313" w:rsidRPr="00BA790F">
        <w:rPr>
          <w:rFonts w:ascii="Times New Roman" w:hAnsi="Times New Roman" w:cs="Times New Roman"/>
          <w:lang w:val="es-ES_tradnl"/>
        </w:rPr>
        <w:t>A</w:t>
      </w:r>
      <w:r w:rsidR="00EA6A9C" w:rsidRPr="00BA790F">
        <w:rPr>
          <w:rFonts w:ascii="Times New Roman" w:hAnsi="Times New Roman" w:cs="Times New Roman"/>
          <w:lang w:val="es-ES_tradnl"/>
        </w:rPr>
        <w:t>mplitud del ángulo</w:t>
      </w:r>
      <w:r w:rsidR="00E96674" w:rsidRPr="00BA790F">
        <w:rPr>
          <w:rFonts w:ascii="Times New Roman" w:hAnsi="Times New Roman" w:cs="Times New Roman"/>
          <w:lang w:val="es-ES_tradnl"/>
        </w:rPr>
        <w:t xml:space="preserve">, </w:t>
      </w:r>
      <w:r w:rsidR="00B10313" w:rsidRPr="00BA790F">
        <w:rPr>
          <w:rFonts w:ascii="Times New Roman" w:hAnsi="Times New Roman" w:cs="Times New Roman"/>
          <w:lang w:val="es-ES_tradnl"/>
        </w:rPr>
        <w:t>Fórmula de cálculo</w:t>
      </w:r>
      <w:r w:rsidR="00D63896" w:rsidRPr="00BA790F">
        <w:rPr>
          <w:rFonts w:ascii="Times New Roman" w:hAnsi="Times New Roman" w:cs="Times New Roman"/>
          <w:lang w:val="es-ES_tradnl"/>
        </w:rPr>
        <w:t xml:space="preserve">. </w:t>
      </w:r>
      <w:r w:rsidR="006343BD" w:rsidRPr="00BA790F">
        <w:rPr>
          <w:rFonts w:ascii="Times New Roman" w:hAnsi="Times New Roman" w:cs="Times New Roman"/>
          <w:lang w:val="es-ES_tradnl"/>
        </w:rPr>
        <w:t xml:space="preserve">Se expondrán algunos resultados, </w:t>
      </w:r>
      <w:r w:rsidR="00EA6A9C" w:rsidRPr="00BA790F">
        <w:rPr>
          <w:rFonts w:ascii="Times New Roman" w:hAnsi="Times New Roman" w:cs="Times New Roman"/>
          <w:lang w:val="es-ES_tradnl"/>
        </w:rPr>
        <w:t xml:space="preserve">el docente moderará las participaciones y aclarará dudas, </w:t>
      </w:r>
      <w:r w:rsidR="00E96674" w:rsidRPr="00BA790F">
        <w:rPr>
          <w:rFonts w:ascii="Times New Roman" w:hAnsi="Times New Roman" w:cs="Times New Roman"/>
          <w:lang w:val="es-ES_tradnl"/>
        </w:rPr>
        <w:t>para recapitular</w:t>
      </w:r>
      <w:r w:rsidR="006343BD" w:rsidRPr="00BA790F">
        <w:rPr>
          <w:rFonts w:ascii="Times New Roman" w:hAnsi="Times New Roman" w:cs="Times New Roman"/>
          <w:lang w:val="es-ES_tradnl"/>
        </w:rPr>
        <w:t xml:space="preserve">. </w:t>
      </w:r>
      <w:r w:rsidR="006C2326" w:rsidRPr="00BA790F">
        <w:rPr>
          <w:rFonts w:ascii="Times New Roman" w:hAnsi="Times New Roman" w:cs="Times New Roman"/>
          <w:lang w:val="es-ES_tradnl"/>
        </w:rPr>
        <w:t>Finalmente</w:t>
      </w:r>
      <w:r w:rsidR="00D63896" w:rsidRPr="00BA790F">
        <w:rPr>
          <w:rFonts w:ascii="Times New Roman" w:hAnsi="Times New Roman" w:cs="Times New Roman"/>
          <w:lang w:val="es-ES_tradnl"/>
        </w:rPr>
        <w:t>, dará las instrucciones para el trabajo independiente.</w:t>
      </w:r>
    </w:p>
    <w:p w14:paraId="5876F0D7" w14:textId="77777777" w:rsidR="00D63896" w:rsidRPr="00BA790F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BA790F">
        <w:rPr>
          <w:rFonts w:ascii="Times New Roman" w:hAnsi="Times New Roman" w:cs="Times New Roman"/>
          <w:b/>
          <w:color w:val="69759A"/>
          <w:lang w:val="es-ES_tradnl"/>
        </w:rPr>
        <w:t>Trabajo independiente:</w:t>
      </w:r>
    </w:p>
    <w:p w14:paraId="66024B3C" w14:textId="10F348DA" w:rsidR="00D63896" w:rsidRPr="00BA790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BA790F">
        <w:rPr>
          <w:rFonts w:ascii="Times New Roman" w:hAnsi="Times New Roman" w:cs="Times New Roman"/>
          <w:b/>
          <w:color w:val="69759A"/>
          <w:lang w:val="es-ES_tradnl"/>
        </w:rPr>
        <w:t xml:space="preserve">Estrategia de </w:t>
      </w:r>
      <w:r w:rsidR="00C02A7D" w:rsidRPr="00BA790F">
        <w:rPr>
          <w:rFonts w:ascii="Times New Roman" w:hAnsi="Times New Roman" w:cs="Times New Roman"/>
          <w:b/>
          <w:color w:val="69759A"/>
          <w:lang w:val="es-ES_tradnl"/>
        </w:rPr>
        <w:t>procesamiento de información</w:t>
      </w:r>
    </w:p>
    <w:p w14:paraId="010D228E" w14:textId="116CAEE1" w:rsidR="00D63896" w:rsidRPr="00BA790F" w:rsidRDefault="00D63896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BA790F">
        <w:rPr>
          <w:rFonts w:ascii="Times New Roman" w:hAnsi="Times New Roman" w:cs="Times New Roman"/>
          <w:color w:val="69759A"/>
          <w:lang w:val="es-ES_tradnl"/>
        </w:rPr>
        <w:t xml:space="preserve">Material: </w:t>
      </w:r>
      <w:r w:rsidR="00C02A7D" w:rsidRPr="00BA790F">
        <w:rPr>
          <w:rFonts w:ascii="Times New Roman" w:hAnsi="Times New Roman" w:cs="Times New Roman"/>
          <w:color w:val="69759A"/>
          <w:lang w:val="es-ES_tradnl"/>
        </w:rPr>
        <w:t>C</w:t>
      </w:r>
      <w:r w:rsidRPr="00BA790F">
        <w:rPr>
          <w:rFonts w:ascii="Times New Roman" w:hAnsi="Times New Roman" w:cs="Times New Roman"/>
          <w:color w:val="69759A"/>
          <w:lang w:val="es-ES_tradnl"/>
        </w:rPr>
        <w:t>uaderno de trabajo</w:t>
      </w:r>
    </w:p>
    <w:p w14:paraId="6FF34852" w14:textId="4D1F27C4" w:rsidR="00D63896" w:rsidRPr="00BA790F" w:rsidRDefault="003B2504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BA790F">
        <w:rPr>
          <w:rFonts w:ascii="Times New Roman" w:hAnsi="Times New Roman" w:cs="Times New Roman"/>
          <w:color w:val="69759A"/>
          <w:lang w:val="es-ES_tradnl"/>
        </w:rPr>
        <w:t>Por su cuenta, los estudiantes resolverán</w:t>
      </w:r>
      <w:r w:rsidR="00D63896" w:rsidRPr="00BA790F">
        <w:rPr>
          <w:rFonts w:ascii="Times New Roman" w:hAnsi="Times New Roman" w:cs="Times New Roman"/>
          <w:color w:val="69759A"/>
          <w:lang w:val="es-ES_tradnl"/>
        </w:rPr>
        <w:t xml:space="preserve"> las actividades </w:t>
      </w:r>
      <w:r w:rsidR="00EA6A9C" w:rsidRPr="00BA790F">
        <w:rPr>
          <w:rFonts w:ascii="Times New Roman" w:hAnsi="Times New Roman" w:cs="Times New Roman"/>
          <w:color w:val="69759A"/>
          <w:lang w:val="es-ES_tradnl"/>
        </w:rPr>
        <w:t xml:space="preserve">1 y 2 </w:t>
      </w:r>
      <w:r w:rsidR="006343BD" w:rsidRPr="00BA790F">
        <w:rPr>
          <w:rFonts w:ascii="Times New Roman" w:hAnsi="Times New Roman" w:cs="Times New Roman"/>
          <w:color w:val="69759A"/>
          <w:lang w:val="es-ES_tradnl"/>
        </w:rPr>
        <w:t>de la</w:t>
      </w:r>
      <w:r w:rsidR="00EA6A9C" w:rsidRPr="00BA790F">
        <w:rPr>
          <w:rFonts w:ascii="Times New Roman" w:hAnsi="Times New Roman" w:cs="Times New Roman"/>
          <w:color w:val="69759A"/>
          <w:lang w:val="es-ES_tradnl"/>
        </w:rPr>
        <w:t>s</w:t>
      </w:r>
      <w:r w:rsidR="006343BD" w:rsidRPr="00BA790F">
        <w:rPr>
          <w:rFonts w:ascii="Times New Roman" w:hAnsi="Times New Roman" w:cs="Times New Roman"/>
          <w:color w:val="69759A"/>
          <w:lang w:val="es-ES_tradnl"/>
        </w:rPr>
        <w:t xml:space="preserve"> página</w:t>
      </w:r>
      <w:r w:rsidR="00EA6A9C" w:rsidRPr="00BA790F">
        <w:rPr>
          <w:rFonts w:ascii="Times New Roman" w:hAnsi="Times New Roman" w:cs="Times New Roman"/>
          <w:color w:val="69759A"/>
          <w:lang w:val="es-ES_tradnl"/>
        </w:rPr>
        <w:t>s</w:t>
      </w:r>
      <w:r w:rsidR="006343BD" w:rsidRPr="00BA790F">
        <w:rPr>
          <w:rFonts w:ascii="Times New Roman" w:hAnsi="Times New Roman" w:cs="Times New Roman"/>
          <w:color w:val="69759A"/>
          <w:lang w:val="es-ES_tradnl"/>
        </w:rPr>
        <w:t xml:space="preserve"> </w:t>
      </w:r>
      <w:r w:rsidR="00C02A7D" w:rsidRPr="00BA790F">
        <w:rPr>
          <w:rFonts w:ascii="Times New Roman" w:hAnsi="Times New Roman" w:cs="Times New Roman"/>
          <w:color w:val="69759A"/>
          <w:lang w:val="es-ES_tradnl"/>
        </w:rPr>
        <w:t>1</w:t>
      </w:r>
      <w:r w:rsidR="00EA6A9C" w:rsidRPr="00BA790F">
        <w:rPr>
          <w:rFonts w:ascii="Times New Roman" w:hAnsi="Times New Roman" w:cs="Times New Roman"/>
          <w:color w:val="69759A"/>
          <w:lang w:val="es-ES_tradnl"/>
        </w:rPr>
        <w:t>44 y 145</w:t>
      </w:r>
      <w:r w:rsidR="00D63896" w:rsidRPr="00BA790F">
        <w:rPr>
          <w:rFonts w:ascii="Times New Roman" w:hAnsi="Times New Roman" w:cs="Times New Roman"/>
          <w:color w:val="69759A"/>
          <w:lang w:val="es-ES_tradnl"/>
        </w:rPr>
        <w:t xml:space="preserve">. </w:t>
      </w:r>
    </w:p>
    <w:p w14:paraId="632A6E78" w14:textId="480445F3" w:rsidR="00D63896" w:rsidRPr="00BA790F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</w:p>
    <w:p w14:paraId="66FC5FAE" w14:textId="2887F89C" w:rsidR="003510AF" w:rsidRDefault="003510AF" w:rsidP="00D63896">
      <w:pPr>
        <w:jc w:val="both"/>
        <w:rPr>
          <w:rFonts w:ascii="Times New Roman" w:hAnsi="Times New Roman" w:cs="Times New Roman"/>
          <w:b/>
          <w:color w:val="FF0000"/>
          <w:lang w:val="es-ES_tradnl"/>
        </w:rPr>
      </w:pPr>
    </w:p>
    <w:p w14:paraId="03594D92" w14:textId="77777777" w:rsidR="00BA790F" w:rsidRPr="00BA790F" w:rsidRDefault="00BA790F" w:rsidP="00D63896">
      <w:pPr>
        <w:jc w:val="both"/>
        <w:rPr>
          <w:rFonts w:ascii="Times New Roman" w:hAnsi="Times New Roman" w:cs="Times New Roman"/>
          <w:b/>
          <w:color w:val="FF0000"/>
          <w:lang w:val="es-ES_tradnl"/>
        </w:rPr>
      </w:pPr>
    </w:p>
    <w:p w14:paraId="6DDCE08F" w14:textId="6753F9F1" w:rsidR="00D63896" w:rsidRPr="00BA790F" w:rsidRDefault="00D63896" w:rsidP="003E1F90">
      <w:pPr>
        <w:tabs>
          <w:tab w:val="left" w:pos="3155"/>
        </w:tabs>
        <w:jc w:val="both"/>
        <w:rPr>
          <w:rFonts w:ascii="Times New Roman" w:hAnsi="Times New Roman" w:cs="Times New Roman"/>
          <w:b/>
          <w:color w:val="FF0000"/>
          <w:lang w:val="es-ES_tradnl"/>
        </w:rPr>
      </w:pPr>
      <w:r w:rsidRPr="00BA790F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lastRenderedPageBreak/>
        <w:t xml:space="preserve">Sesión 2 </w:t>
      </w:r>
      <w:r w:rsidR="003E1F90" w:rsidRPr="00BA790F">
        <w:rPr>
          <w:rFonts w:ascii="Times New Roman" w:hAnsi="Times New Roman" w:cs="Times New Roman"/>
          <w:b/>
          <w:color w:val="FF0000"/>
          <w:lang w:val="es-ES_tradnl"/>
        </w:rPr>
        <w:tab/>
      </w:r>
    </w:p>
    <w:p w14:paraId="4D9FCE87" w14:textId="77777777" w:rsidR="00D63896" w:rsidRPr="00BA790F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BA790F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06C2DF32" w14:textId="77777777" w:rsidR="00D63896" w:rsidRPr="00BA790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Duración: 50 minutos </w:t>
      </w:r>
    </w:p>
    <w:p w14:paraId="6D418275" w14:textId="324FD8C5" w:rsidR="00D63896" w:rsidRPr="00BA790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 xml:space="preserve">Estrategia de activación y concentración </w:t>
      </w:r>
      <w:r w:rsidR="00F56580" w:rsidRPr="00BA790F">
        <w:rPr>
          <w:rFonts w:ascii="Times New Roman" w:hAnsi="Times New Roman" w:cs="Times New Roman"/>
          <w:b/>
          <w:lang w:val="es-ES_tradnl"/>
        </w:rPr>
        <w:t>[</w:t>
      </w:r>
      <w:r w:rsidRPr="00BA790F">
        <w:rPr>
          <w:rFonts w:ascii="Times New Roman" w:hAnsi="Times New Roman" w:cs="Times New Roman"/>
          <w:b/>
          <w:lang w:val="es-ES_tradnl"/>
        </w:rPr>
        <w:t>Tiempo destinado: 10 minutos</w:t>
      </w:r>
      <w:r w:rsidR="00F56580" w:rsidRPr="00BA790F">
        <w:rPr>
          <w:rFonts w:ascii="Times New Roman" w:hAnsi="Times New Roman" w:cs="Times New Roman"/>
          <w:b/>
          <w:lang w:val="es-ES_tradnl"/>
        </w:rPr>
        <w:t>]</w:t>
      </w:r>
    </w:p>
    <w:p w14:paraId="0536A185" w14:textId="73E134D2" w:rsidR="00D63896" w:rsidRPr="00BA790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Material: </w:t>
      </w:r>
      <w:r w:rsidR="00F8113E" w:rsidRPr="00BA790F">
        <w:rPr>
          <w:rFonts w:ascii="Times New Roman" w:hAnsi="Times New Roman" w:cs="Times New Roman"/>
          <w:lang w:val="es-ES_tradnl"/>
        </w:rPr>
        <w:t>Ninguno</w:t>
      </w:r>
      <w:r w:rsidRPr="00BA790F">
        <w:rPr>
          <w:rFonts w:ascii="Times New Roman" w:hAnsi="Times New Roman" w:cs="Times New Roman"/>
          <w:lang w:val="es-ES_tradnl"/>
        </w:rPr>
        <w:t xml:space="preserve"> </w:t>
      </w:r>
    </w:p>
    <w:p w14:paraId="5BED1FE6" w14:textId="31861C17" w:rsidR="00C02A7D" w:rsidRPr="00BA790F" w:rsidRDefault="00C02A7D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Técnica: </w:t>
      </w:r>
      <w:r w:rsidR="009221EC" w:rsidRPr="00BA790F">
        <w:rPr>
          <w:rFonts w:ascii="Times New Roman" w:hAnsi="Times New Roman" w:cs="Times New Roman"/>
          <w:lang w:val="es-ES_tradnl"/>
        </w:rPr>
        <w:t>Hexágonos misteriosos</w:t>
      </w:r>
      <w:r w:rsidRPr="00BA790F">
        <w:rPr>
          <w:rFonts w:ascii="Times New Roman" w:hAnsi="Times New Roman" w:cs="Times New Roman"/>
          <w:lang w:val="es-ES_tradnl"/>
        </w:rPr>
        <w:t>.</w:t>
      </w:r>
    </w:p>
    <w:p w14:paraId="466CA79E" w14:textId="6A899902" w:rsidR="0084549D" w:rsidRPr="00BA790F" w:rsidRDefault="00C02A7D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El </w:t>
      </w:r>
      <w:r w:rsidR="009D018A" w:rsidRPr="00BA790F">
        <w:rPr>
          <w:rFonts w:ascii="Times New Roman" w:hAnsi="Times New Roman" w:cs="Times New Roman"/>
          <w:lang w:val="es-ES_tradnl"/>
        </w:rPr>
        <w:t>docente</w:t>
      </w:r>
      <w:r w:rsidRPr="00BA790F">
        <w:rPr>
          <w:rFonts w:ascii="Times New Roman" w:hAnsi="Times New Roman" w:cs="Times New Roman"/>
          <w:lang w:val="es-ES_tradnl"/>
        </w:rPr>
        <w:t xml:space="preserve"> presentará el problema y </w:t>
      </w:r>
      <w:r w:rsidR="0084549D" w:rsidRPr="00BA790F">
        <w:rPr>
          <w:rFonts w:ascii="Times New Roman" w:hAnsi="Times New Roman" w:cs="Times New Roman"/>
          <w:lang w:val="es-ES_tradnl"/>
        </w:rPr>
        <w:t xml:space="preserve">los estudiantes lo resolverán. Al finalizar el tiempo, se </w:t>
      </w:r>
      <w:r w:rsidR="003D2173" w:rsidRPr="00BA790F">
        <w:rPr>
          <w:rFonts w:ascii="Times New Roman" w:hAnsi="Times New Roman" w:cs="Times New Roman"/>
          <w:lang w:val="es-ES_tradnl"/>
        </w:rPr>
        <w:t>indicará la</w:t>
      </w:r>
      <w:r w:rsidR="0084549D" w:rsidRPr="00BA790F">
        <w:rPr>
          <w:rFonts w:ascii="Times New Roman" w:hAnsi="Times New Roman" w:cs="Times New Roman"/>
          <w:lang w:val="es-ES_tradnl"/>
        </w:rPr>
        <w:t xml:space="preserve"> solución. </w:t>
      </w:r>
    </w:p>
    <w:p w14:paraId="7B94B54E" w14:textId="49B8A207" w:rsidR="00F04C92" w:rsidRPr="00BA790F" w:rsidRDefault="00F04C92" w:rsidP="00F04C92">
      <w:pPr>
        <w:jc w:val="center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4FAE406A" wp14:editId="3E0E6627">
            <wp:extent cx="5109938" cy="3124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89" cy="313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A2897" w14:textId="19CA28B9" w:rsidR="00D63896" w:rsidRPr="00BA790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>Estrategia de discusión</w:t>
      </w:r>
      <w:r w:rsidR="00597C54" w:rsidRPr="00BA790F">
        <w:rPr>
          <w:rFonts w:ascii="Times New Roman" w:hAnsi="Times New Roman" w:cs="Times New Roman"/>
          <w:b/>
          <w:lang w:val="es-ES_tradnl"/>
        </w:rPr>
        <w:t xml:space="preserve"> [</w:t>
      </w:r>
      <w:r w:rsidRPr="00BA790F">
        <w:rPr>
          <w:rFonts w:ascii="Times New Roman" w:hAnsi="Times New Roman" w:cs="Times New Roman"/>
          <w:b/>
          <w:lang w:val="es-ES_tradnl"/>
        </w:rPr>
        <w:t>Tiempo destinado: 1</w:t>
      </w:r>
      <w:r w:rsidR="00954731" w:rsidRPr="00BA790F">
        <w:rPr>
          <w:rFonts w:ascii="Times New Roman" w:hAnsi="Times New Roman" w:cs="Times New Roman"/>
          <w:b/>
          <w:lang w:val="es-ES_tradnl"/>
        </w:rPr>
        <w:t>0</w:t>
      </w:r>
      <w:r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597C54" w:rsidRPr="00BA790F">
        <w:rPr>
          <w:rFonts w:ascii="Times New Roman" w:hAnsi="Times New Roman" w:cs="Times New Roman"/>
          <w:b/>
          <w:lang w:val="es-ES_tradnl"/>
        </w:rPr>
        <w:t>]</w:t>
      </w:r>
    </w:p>
    <w:p w14:paraId="27340DA3" w14:textId="62BDD65A" w:rsidR="00D63896" w:rsidRPr="00BA790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Material: </w:t>
      </w:r>
      <w:r w:rsidR="003E1F90" w:rsidRPr="00BA790F">
        <w:rPr>
          <w:rFonts w:ascii="Times New Roman" w:hAnsi="Times New Roman" w:cs="Times New Roman"/>
          <w:lang w:val="es-ES_tradnl"/>
        </w:rPr>
        <w:t xml:space="preserve">Actividades </w:t>
      </w:r>
      <w:r w:rsidR="001E79D1" w:rsidRPr="00BA790F">
        <w:rPr>
          <w:rFonts w:ascii="Times New Roman" w:hAnsi="Times New Roman" w:cs="Times New Roman"/>
          <w:lang w:val="es-ES_tradnl"/>
        </w:rPr>
        <w:t>que se resolvieron</w:t>
      </w:r>
      <w:r w:rsidRPr="00BA790F">
        <w:rPr>
          <w:rFonts w:ascii="Times New Roman" w:hAnsi="Times New Roman" w:cs="Times New Roman"/>
          <w:lang w:val="es-ES_tradnl"/>
        </w:rPr>
        <w:t xml:space="preserve"> en el trabajo independiente</w:t>
      </w:r>
    </w:p>
    <w:p w14:paraId="354F9529" w14:textId="38717590" w:rsidR="0005255D" w:rsidRPr="00BA790F" w:rsidRDefault="000B101B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Técnica: Coevaluación</w:t>
      </w:r>
    </w:p>
    <w:p w14:paraId="08B11747" w14:textId="3FBC3462" w:rsidR="0005255D" w:rsidRPr="00BA790F" w:rsidRDefault="0005255D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El docente numerará a los estudiantes con el número 1 o el 2. Los alumnos con el número 1 buscarán a una persona con el número 2, que se encuentre lo más lejos posible de ellos. En parejas, comentarán los resultados del trabajo independiente. Con la moderación del docente, se llegará a un consenso respecto al significado de ciertos conceptos.</w:t>
      </w:r>
    </w:p>
    <w:p w14:paraId="649E78AB" w14:textId="76F84E02" w:rsidR="00D63896" w:rsidRPr="00BA790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14356C" w:rsidRPr="00BA790F">
        <w:rPr>
          <w:rFonts w:ascii="Times New Roman" w:hAnsi="Times New Roman" w:cs="Times New Roman"/>
          <w:b/>
          <w:lang w:val="es-ES_tradnl"/>
        </w:rPr>
        <w:t>ejercitación</w:t>
      </w:r>
      <w:r w:rsidR="00550564" w:rsidRPr="00BA790F">
        <w:rPr>
          <w:rFonts w:ascii="Times New Roman" w:hAnsi="Times New Roman" w:cs="Times New Roman"/>
          <w:b/>
          <w:lang w:val="es-ES_tradnl"/>
        </w:rPr>
        <w:t xml:space="preserve"> [</w:t>
      </w:r>
      <w:r w:rsidRPr="00BA790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14356C" w:rsidRPr="00BA790F">
        <w:rPr>
          <w:rFonts w:ascii="Times New Roman" w:hAnsi="Times New Roman" w:cs="Times New Roman"/>
          <w:b/>
          <w:lang w:val="es-ES_tradnl"/>
        </w:rPr>
        <w:t>15</w:t>
      </w:r>
      <w:r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550564" w:rsidRPr="00BA790F">
        <w:rPr>
          <w:rFonts w:ascii="Times New Roman" w:hAnsi="Times New Roman" w:cs="Times New Roman"/>
          <w:b/>
          <w:lang w:val="es-ES_tradnl"/>
        </w:rPr>
        <w:t>]</w:t>
      </w:r>
    </w:p>
    <w:p w14:paraId="2E8816AF" w14:textId="7E39659A" w:rsidR="00D63896" w:rsidRPr="00BA790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Material: </w:t>
      </w:r>
      <w:r w:rsidR="00553DF4" w:rsidRPr="00BA790F">
        <w:rPr>
          <w:rFonts w:ascii="Times New Roman" w:hAnsi="Times New Roman" w:cs="Times New Roman"/>
          <w:lang w:val="es-ES_tradnl"/>
        </w:rPr>
        <w:t>Ninguno</w:t>
      </w:r>
      <w:r w:rsidRPr="00BA790F">
        <w:rPr>
          <w:rFonts w:ascii="Times New Roman" w:hAnsi="Times New Roman" w:cs="Times New Roman"/>
          <w:lang w:val="es-ES_tradnl"/>
        </w:rPr>
        <w:t xml:space="preserve"> </w:t>
      </w:r>
    </w:p>
    <w:p w14:paraId="1ED5F449" w14:textId="4D6E3981" w:rsidR="00E63A0C" w:rsidRPr="00BA790F" w:rsidRDefault="00553DF4" w:rsidP="00954731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Técnica: Expositiva</w:t>
      </w:r>
      <w:r w:rsidR="00884A4C" w:rsidRPr="00BA790F">
        <w:rPr>
          <w:rFonts w:ascii="Times New Roman" w:hAnsi="Times New Roman" w:cs="Times New Roman"/>
          <w:lang w:val="es-ES_tradnl"/>
        </w:rPr>
        <w:t>-</w:t>
      </w:r>
      <w:r w:rsidR="0086403E" w:rsidRPr="00BA790F">
        <w:rPr>
          <w:rFonts w:ascii="Times New Roman" w:hAnsi="Times New Roman" w:cs="Times New Roman"/>
          <w:lang w:val="es-ES_tradnl"/>
        </w:rPr>
        <w:t>c</w:t>
      </w:r>
      <w:r w:rsidRPr="00BA790F">
        <w:rPr>
          <w:rFonts w:ascii="Times New Roman" w:hAnsi="Times New Roman" w:cs="Times New Roman"/>
          <w:lang w:val="es-ES_tradnl"/>
        </w:rPr>
        <w:t>uestionamiento</w:t>
      </w:r>
    </w:p>
    <w:p w14:paraId="77ADF6EE" w14:textId="2BDC9629" w:rsidR="00954731" w:rsidRPr="00BA790F" w:rsidRDefault="00D63896" w:rsidP="00954731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lastRenderedPageBreak/>
        <w:t xml:space="preserve">El </w:t>
      </w:r>
      <w:r w:rsidR="009D018A" w:rsidRPr="00BA790F">
        <w:rPr>
          <w:rFonts w:ascii="Times New Roman" w:hAnsi="Times New Roman" w:cs="Times New Roman"/>
          <w:lang w:val="es-ES_tradnl"/>
        </w:rPr>
        <w:t>docente</w:t>
      </w:r>
      <w:r w:rsidR="00954731" w:rsidRPr="00BA790F">
        <w:rPr>
          <w:rFonts w:ascii="Times New Roman" w:hAnsi="Times New Roman" w:cs="Times New Roman"/>
          <w:lang w:val="es-ES_tradnl"/>
        </w:rPr>
        <w:t xml:space="preserve"> </w:t>
      </w:r>
      <w:r w:rsidR="0014356C" w:rsidRPr="00BA790F">
        <w:rPr>
          <w:rFonts w:ascii="Times New Roman" w:hAnsi="Times New Roman" w:cs="Times New Roman"/>
          <w:lang w:val="es-ES_tradnl"/>
        </w:rPr>
        <w:t>recapitulará</w:t>
      </w:r>
      <w:r w:rsidR="00E63A0C" w:rsidRPr="00BA790F">
        <w:rPr>
          <w:rFonts w:ascii="Times New Roman" w:hAnsi="Times New Roman" w:cs="Times New Roman"/>
          <w:lang w:val="es-ES_tradnl"/>
        </w:rPr>
        <w:t xml:space="preserve">, </w:t>
      </w:r>
      <w:r w:rsidR="0014356C" w:rsidRPr="00BA790F">
        <w:rPr>
          <w:rFonts w:ascii="Times New Roman" w:hAnsi="Times New Roman" w:cs="Times New Roman"/>
          <w:lang w:val="es-ES_tradnl"/>
        </w:rPr>
        <w:t>junto</w:t>
      </w:r>
      <w:r w:rsidR="00954731" w:rsidRPr="00BA790F">
        <w:rPr>
          <w:rFonts w:ascii="Times New Roman" w:hAnsi="Times New Roman" w:cs="Times New Roman"/>
          <w:lang w:val="es-ES_tradnl"/>
        </w:rPr>
        <w:t xml:space="preserve"> a los estudiantes</w:t>
      </w:r>
      <w:r w:rsidR="00E63A0C" w:rsidRPr="00BA790F">
        <w:rPr>
          <w:rFonts w:ascii="Times New Roman" w:hAnsi="Times New Roman" w:cs="Times New Roman"/>
          <w:lang w:val="es-ES_tradnl"/>
        </w:rPr>
        <w:t xml:space="preserve">, </w:t>
      </w:r>
      <w:r w:rsidR="00553DF4" w:rsidRPr="00BA790F">
        <w:rPr>
          <w:rFonts w:ascii="Times New Roman" w:hAnsi="Times New Roman" w:cs="Times New Roman"/>
          <w:lang w:val="es-ES_tradnl"/>
        </w:rPr>
        <w:t xml:space="preserve">el procedimiento para </w:t>
      </w:r>
      <w:r w:rsidR="0014356C" w:rsidRPr="00BA790F">
        <w:rPr>
          <w:rFonts w:ascii="Times New Roman" w:hAnsi="Times New Roman" w:cs="Times New Roman"/>
          <w:lang w:val="es-ES_tradnl"/>
        </w:rPr>
        <w:t>calcular ángulos de una circunferencia</w:t>
      </w:r>
      <w:r w:rsidR="00E63A0C" w:rsidRPr="00BA790F">
        <w:rPr>
          <w:rFonts w:ascii="Times New Roman" w:hAnsi="Times New Roman" w:cs="Times New Roman"/>
          <w:lang w:val="es-ES_tradnl"/>
        </w:rPr>
        <w:t xml:space="preserve"> y dará un ejemplo. A</w:t>
      </w:r>
      <w:r w:rsidR="0014356C" w:rsidRPr="00BA790F">
        <w:rPr>
          <w:rFonts w:ascii="Times New Roman" w:hAnsi="Times New Roman" w:cs="Times New Roman"/>
          <w:lang w:val="es-ES_tradnl"/>
        </w:rPr>
        <w:t xml:space="preserve">clarará las dudas que surjan y cuestionará a los estudiantes </w:t>
      </w:r>
      <w:r w:rsidR="007F51C7" w:rsidRPr="00BA790F">
        <w:rPr>
          <w:rFonts w:ascii="Times New Roman" w:hAnsi="Times New Roman" w:cs="Times New Roman"/>
          <w:lang w:val="es-ES_tradnl"/>
        </w:rPr>
        <w:t>para verificar que la lección sea clara.</w:t>
      </w:r>
    </w:p>
    <w:p w14:paraId="49165A75" w14:textId="0FED7856" w:rsidR="003E1F90" w:rsidRPr="00BA790F" w:rsidRDefault="003E1F90" w:rsidP="003E1F90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53DF4" w:rsidRPr="00BA790F">
        <w:rPr>
          <w:rFonts w:ascii="Times New Roman" w:hAnsi="Times New Roman" w:cs="Times New Roman"/>
          <w:b/>
          <w:lang w:val="es-ES_tradnl"/>
        </w:rPr>
        <w:t>ejercitación</w:t>
      </w:r>
      <w:r w:rsidR="00EF4419" w:rsidRPr="00BA790F">
        <w:rPr>
          <w:rFonts w:ascii="Times New Roman" w:hAnsi="Times New Roman" w:cs="Times New Roman"/>
          <w:b/>
          <w:lang w:val="es-ES_tradnl"/>
        </w:rPr>
        <w:t xml:space="preserve"> [</w:t>
      </w:r>
      <w:r w:rsidRPr="00BA790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553DF4" w:rsidRPr="00BA790F">
        <w:rPr>
          <w:rFonts w:ascii="Times New Roman" w:hAnsi="Times New Roman" w:cs="Times New Roman"/>
          <w:b/>
          <w:lang w:val="es-ES_tradnl"/>
        </w:rPr>
        <w:t>1</w:t>
      </w:r>
      <w:r w:rsidR="0014356C" w:rsidRPr="00BA790F">
        <w:rPr>
          <w:rFonts w:ascii="Times New Roman" w:hAnsi="Times New Roman" w:cs="Times New Roman"/>
          <w:b/>
          <w:lang w:val="es-ES_tradnl"/>
        </w:rPr>
        <w:t>5</w:t>
      </w:r>
      <w:r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EF4419" w:rsidRPr="00BA790F">
        <w:rPr>
          <w:rFonts w:ascii="Times New Roman" w:hAnsi="Times New Roman" w:cs="Times New Roman"/>
          <w:b/>
          <w:lang w:val="es-ES_tradnl"/>
        </w:rPr>
        <w:t>]</w:t>
      </w:r>
    </w:p>
    <w:p w14:paraId="3267822E" w14:textId="78C2E758" w:rsidR="00D63896" w:rsidRPr="00BA790F" w:rsidRDefault="004A5BB9" w:rsidP="004A5BB9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Los estudiantes resolverán ejercicios del cuaderno del docente. Con su moderación, revisarán las respuestas. Para finalizar, se explicará el trabajo independiente y se cerrará la sesión.</w:t>
      </w:r>
    </w:p>
    <w:p w14:paraId="47F9F2C8" w14:textId="5D573DD3" w:rsidR="00D63896" w:rsidRPr="00BA790F" w:rsidRDefault="00D63896" w:rsidP="003E1F90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BA790F">
        <w:rPr>
          <w:rFonts w:ascii="Times New Roman" w:hAnsi="Times New Roman" w:cs="Times New Roman"/>
          <w:b/>
          <w:color w:val="69759A"/>
          <w:lang w:val="es-ES_tradnl"/>
        </w:rPr>
        <w:t>Trabajo independiente:</w:t>
      </w:r>
    </w:p>
    <w:p w14:paraId="5AE3B4DA" w14:textId="7B26E9FE" w:rsidR="00D63896" w:rsidRPr="00BA790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BA790F">
        <w:rPr>
          <w:rFonts w:ascii="Times New Roman" w:hAnsi="Times New Roman" w:cs="Times New Roman"/>
          <w:b/>
          <w:color w:val="69759A"/>
          <w:lang w:val="es-ES_tradnl"/>
        </w:rPr>
        <w:t xml:space="preserve">Estrategia de </w:t>
      </w:r>
      <w:r w:rsidR="009E734F" w:rsidRPr="00BA790F">
        <w:rPr>
          <w:rFonts w:ascii="Times New Roman" w:hAnsi="Times New Roman" w:cs="Times New Roman"/>
          <w:b/>
          <w:color w:val="69759A"/>
          <w:lang w:val="es-ES_tradnl"/>
        </w:rPr>
        <w:t>ejercitación</w:t>
      </w:r>
    </w:p>
    <w:p w14:paraId="6C9DF2FF" w14:textId="1EEBBD7F" w:rsidR="00D63896" w:rsidRPr="00BA790F" w:rsidRDefault="00D63896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BA790F">
        <w:rPr>
          <w:rFonts w:ascii="Times New Roman" w:hAnsi="Times New Roman" w:cs="Times New Roman"/>
          <w:color w:val="69759A"/>
          <w:lang w:val="es-ES_tradnl"/>
        </w:rPr>
        <w:t xml:space="preserve">Material: </w:t>
      </w:r>
      <w:r w:rsidR="009E734F" w:rsidRPr="00BA790F">
        <w:rPr>
          <w:rFonts w:ascii="Times New Roman" w:hAnsi="Times New Roman" w:cs="Times New Roman"/>
          <w:color w:val="69759A"/>
          <w:lang w:val="es-ES_tradnl"/>
        </w:rPr>
        <w:t>Cuaderno de trabajo del estudiante</w:t>
      </w:r>
    </w:p>
    <w:p w14:paraId="08282D7A" w14:textId="6F1197AE" w:rsidR="00D63896" w:rsidRPr="00BA790F" w:rsidRDefault="00764973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BA790F">
        <w:rPr>
          <w:rFonts w:ascii="Times New Roman" w:hAnsi="Times New Roman" w:cs="Times New Roman"/>
          <w:color w:val="69759A"/>
          <w:lang w:val="es-ES_tradnl"/>
        </w:rPr>
        <w:t>L</w:t>
      </w:r>
      <w:r w:rsidR="00544FB9" w:rsidRPr="00BA790F">
        <w:rPr>
          <w:rFonts w:ascii="Times New Roman" w:hAnsi="Times New Roman" w:cs="Times New Roman"/>
          <w:color w:val="69759A"/>
          <w:lang w:val="es-ES_tradnl"/>
        </w:rPr>
        <w:t xml:space="preserve">os estudiantes </w:t>
      </w:r>
      <w:r w:rsidRPr="00BA790F">
        <w:rPr>
          <w:rFonts w:ascii="Times New Roman" w:hAnsi="Times New Roman" w:cs="Times New Roman"/>
          <w:color w:val="69759A"/>
          <w:lang w:val="es-ES_tradnl"/>
        </w:rPr>
        <w:t>resolverán</w:t>
      </w:r>
      <w:r w:rsidR="009E734F" w:rsidRPr="00BA790F">
        <w:rPr>
          <w:rFonts w:ascii="Times New Roman" w:hAnsi="Times New Roman" w:cs="Times New Roman"/>
          <w:color w:val="69759A"/>
          <w:lang w:val="es-ES_tradnl"/>
        </w:rPr>
        <w:t xml:space="preserve"> los ejercicios de la página </w:t>
      </w:r>
      <w:r w:rsidR="0014356C" w:rsidRPr="00BA790F">
        <w:rPr>
          <w:rFonts w:ascii="Times New Roman" w:hAnsi="Times New Roman" w:cs="Times New Roman"/>
          <w:color w:val="69759A"/>
          <w:lang w:val="es-ES_tradnl"/>
        </w:rPr>
        <w:t>146</w:t>
      </w:r>
      <w:r w:rsidR="009E734F" w:rsidRPr="00BA790F">
        <w:rPr>
          <w:rFonts w:ascii="Times New Roman" w:hAnsi="Times New Roman" w:cs="Times New Roman"/>
          <w:color w:val="69759A"/>
          <w:lang w:val="es-ES_tradnl"/>
        </w:rPr>
        <w:t xml:space="preserve"> del cuaderno de trabajo</w:t>
      </w:r>
      <w:r w:rsidR="00D63896" w:rsidRPr="00BA790F">
        <w:rPr>
          <w:rFonts w:ascii="Times New Roman" w:hAnsi="Times New Roman" w:cs="Times New Roman"/>
          <w:color w:val="69759A"/>
          <w:lang w:val="es-ES_tradnl"/>
        </w:rPr>
        <w:t>.</w:t>
      </w:r>
    </w:p>
    <w:p w14:paraId="0A2E3475" w14:textId="77777777" w:rsidR="00954731" w:rsidRPr="00BA790F" w:rsidRDefault="00954731" w:rsidP="00D63896">
      <w:pPr>
        <w:jc w:val="both"/>
        <w:rPr>
          <w:rFonts w:ascii="Times New Roman" w:hAnsi="Times New Roman" w:cs="Times New Roman"/>
          <w:lang w:val="es-ES_tradnl"/>
        </w:rPr>
      </w:pPr>
    </w:p>
    <w:p w14:paraId="08655B9F" w14:textId="77777777" w:rsidR="00D63896" w:rsidRPr="00BA790F" w:rsidRDefault="00D63896" w:rsidP="00D63896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BA790F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Sesión 3</w:t>
      </w:r>
    </w:p>
    <w:p w14:paraId="33789302" w14:textId="77777777" w:rsidR="00D63896" w:rsidRPr="00BA790F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BA790F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33AC7D69" w14:textId="77777777" w:rsidR="00D63896" w:rsidRPr="00BA790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Duración: 50 minutos</w:t>
      </w:r>
    </w:p>
    <w:p w14:paraId="7B53F53D" w14:textId="0EB4277E" w:rsidR="00D63896" w:rsidRPr="00BA790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>Estrategia de activación y concentración</w:t>
      </w:r>
      <w:r w:rsidR="0097125F" w:rsidRPr="00BA790F">
        <w:rPr>
          <w:rFonts w:ascii="Times New Roman" w:hAnsi="Times New Roman" w:cs="Times New Roman"/>
          <w:b/>
          <w:lang w:val="es-ES_tradnl"/>
        </w:rPr>
        <w:t xml:space="preserve"> [</w:t>
      </w:r>
      <w:r w:rsidRPr="00BA790F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F9309A" w:rsidRPr="00BA790F">
        <w:rPr>
          <w:rFonts w:ascii="Times New Roman" w:hAnsi="Times New Roman" w:cs="Times New Roman"/>
          <w:b/>
          <w:lang w:val="es-ES_tradnl"/>
        </w:rPr>
        <w:t>10</w:t>
      </w:r>
      <w:r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97125F" w:rsidRPr="00BA790F">
        <w:rPr>
          <w:rFonts w:ascii="Times New Roman" w:hAnsi="Times New Roman" w:cs="Times New Roman"/>
          <w:b/>
          <w:lang w:val="es-ES_tradnl"/>
        </w:rPr>
        <w:t>]</w:t>
      </w:r>
    </w:p>
    <w:p w14:paraId="5EF42C08" w14:textId="31310E6A" w:rsidR="00D63896" w:rsidRPr="00BA790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Material: </w:t>
      </w:r>
      <w:r w:rsidR="009E734F" w:rsidRPr="00BA790F">
        <w:rPr>
          <w:rFonts w:ascii="Times New Roman" w:hAnsi="Times New Roman" w:cs="Times New Roman"/>
          <w:lang w:val="es-ES_tradnl"/>
        </w:rPr>
        <w:t>N</w:t>
      </w:r>
      <w:r w:rsidR="005E415C" w:rsidRPr="00BA790F">
        <w:rPr>
          <w:rFonts w:ascii="Times New Roman" w:hAnsi="Times New Roman" w:cs="Times New Roman"/>
          <w:lang w:val="es-ES_tradnl"/>
        </w:rPr>
        <w:t>inguno</w:t>
      </w:r>
    </w:p>
    <w:p w14:paraId="4202CF33" w14:textId="0082DEE6" w:rsidR="009E734F" w:rsidRPr="00BA790F" w:rsidRDefault="009E734F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Técnica: </w:t>
      </w:r>
      <w:r w:rsidR="0014356C" w:rsidRPr="00BA790F">
        <w:rPr>
          <w:rFonts w:ascii="Times New Roman" w:hAnsi="Times New Roman" w:cs="Times New Roman"/>
          <w:lang w:val="es-ES_tradnl"/>
        </w:rPr>
        <w:t>Uno entre cuatro</w:t>
      </w:r>
      <w:r w:rsidR="00C3537E" w:rsidRPr="00BA790F">
        <w:rPr>
          <w:rFonts w:ascii="Times New Roman" w:hAnsi="Times New Roman" w:cs="Times New Roman"/>
          <w:lang w:val="es-ES_tradnl"/>
        </w:rPr>
        <w:t>/E</w:t>
      </w:r>
      <w:r w:rsidR="0014356C" w:rsidRPr="00BA790F">
        <w:rPr>
          <w:rFonts w:ascii="Times New Roman" w:hAnsi="Times New Roman" w:cs="Times New Roman"/>
          <w:lang w:val="es-ES_tradnl"/>
        </w:rPr>
        <w:t>n el blanco</w:t>
      </w:r>
    </w:p>
    <w:p w14:paraId="485970AC" w14:textId="77777777" w:rsidR="00960EBB" w:rsidRPr="00BA790F" w:rsidRDefault="005E415C" w:rsidP="00960EBB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El </w:t>
      </w:r>
      <w:r w:rsidR="009D018A" w:rsidRPr="00BA790F">
        <w:rPr>
          <w:rFonts w:ascii="Times New Roman" w:hAnsi="Times New Roman" w:cs="Times New Roman"/>
          <w:lang w:val="es-ES_tradnl"/>
        </w:rPr>
        <w:t>docente</w:t>
      </w:r>
      <w:r w:rsidRPr="00BA790F">
        <w:rPr>
          <w:rFonts w:ascii="Times New Roman" w:hAnsi="Times New Roman" w:cs="Times New Roman"/>
          <w:lang w:val="es-ES_tradnl"/>
        </w:rPr>
        <w:t xml:space="preserve"> </w:t>
      </w:r>
      <w:r w:rsidR="009E734F" w:rsidRPr="00BA790F">
        <w:rPr>
          <w:rFonts w:ascii="Times New Roman" w:hAnsi="Times New Roman" w:cs="Times New Roman"/>
          <w:lang w:val="es-ES_tradnl"/>
        </w:rPr>
        <w:t xml:space="preserve">presentará </w:t>
      </w:r>
      <w:r w:rsidR="00960EBB" w:rsidRPr="00BA790F">
        <w:rPr>
          <w:rFonts w:ascii="Times New Roman" w:hAnsi="Times New Roman" w:cs="Times New Roman"/>
          <w:lang w:val="es-ES_tradnl"/>
        </w:rPr>
        <w:t>los problemas y los estudiantes los resolverán. En caso de que no se resuelvan en el tiempo indicado, se proveerán las respuestas.</w:t>
      </w:r>
    </w:p>
    <w:p w14:paraId="5B65DD1E" w14:textId="34EB77A3" w:rsidR="005E415C" w:rsidRPr="00BA790F" w:rsidRDefault="005E415C" w:rsidP="00960EBB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 </w:t>
      </w:r>
    </w:p>
    <w:p w14:paraId="4971BE6F" w14:textId="41E028F3" w:rsidR="00F04C92" w:rsidRPr="00BA790F" w:rsidRDefault="00F04C92" w:rsidP="00F04C92">
      <w:pPr>
        <w:jc w:val="center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3A9D18BE" wp14:editId="641836CB">
            <wp:extent cx="3426460" cy="2331488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12" cy="23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AF4D2" w14:textId="2A68ECED" w:rsidR="00F04C92" w:rsidRPr="00BA790F" w:rsidRDefault="00F04C92" w:rsidP="00F04C92">
      <w:pPr>
        <w:jc w:val="center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noProof/>
          <w:lang w:eastAsia="es-MX"/>
        </w:rPr>
        <w:lastRenderedPageBreak/>
        <w:drawing>
          <wp:inline distT="0" distB="0" distL="0" distR="0" wp14:anchorId="6DCFC56B" wp14:editId="0CB9BE6A">
            <wp:extent cx="2740578" cy="2473960"/>
            <wp:effectExtent l="0" t="0" r="3175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99" cy="248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95C2A" w14:textId="6E673D0C" w:rsidR="00D63896" w:rsidRPr="00BA790F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>Estrategia de discusión</w:t>
      </w:r>
      <w:r w:rsidR="00FA76B1" w:rsidRPr="00BA790F">
        <w:rPr>
          <w:rFonts w:ascii="Times New Roman" w:hAnsi="Times New Roman" w:cs="Times New Roman"/>
          <w:b/>
          <w:lang w:val="es-ES_tradnl"/>
        </w:rPr>
        <w:t xml:space="preserve"> [</w:t>
      </w:r>
      <w:r w:rsidRPr="00BA790F">
        <w:rPr>
          <w:rFonts w:ascii="Times New Roman" w:hAnsi="Times New Roman" w:cs="Times New Roman"/>
          <w:b/>
          <w:lang w:val="es-ES_tradnl"/>
        </w:rPr>
        <w:t>Tiempo destinado: 1</w:t>
      </w:r>
      <w:r w:rsidR="00214D38" w:rsidRPr="00BA790F">
        <w:rPr>
          <w:rFonts w:ascii="Times New Roman" w:hAnsi="Times New Roman" w:cs="Times New Roman"/>
          <w:b/>
          <w:lang w:val="es-ES_tradnl"/>
        </w:rPr>
        <w:t>5</w:t>
      </w:r>
      <w:r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FA76B1" w:rsidRPr="00BA790F">
        <w:rPr>
          <w:rFonts w:ascii="Times New Roman" w:hAnsi="Times New Roman" w:cs="Times New Roman"/>
          <w:b/>
          <w:lang w:val="es-ES_tradnl"/>
        </w:rPr>
        <w:t>]</w:t>
      </w:r>
    </w:p>
    <w:p w14:paraId="3B518077" w14:textId="789C8C30" w:rsidR="00D63896" w:rsidRPr="00BA790F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Material: Actividad </w:t>
      </w:r>
      <w:r w:rsidR="00671A3F" w:rsidRPr="00BA790F">
        <w:rPr>
          <w:rFonts w:ascii="Times New Roman" w:hAnsi="Times New Roman" w:cs="Times New Roman"/>
          <w:lang w:val="es-ES_tradnl"/>
        </w:rPr>
        <w:t>que se resolvió</w:t>
      </w:r>
      <w:r w:rsidRPr="00BA790F">
        <w:rPr>
          <w:rFonts w:ascii="Times New Roman" w:hAnsi="Times New Roman" w:cs="Times New Roman"/>
          <w:lang w:val="es-ES_tradnl"/>
        </w:rPr>
        <w:t xml:space="preserve"> en el trabajo independiente</w:t>
      </w:r>
    </w:p>
    <w:p w14:paraId="715F0541" w14:textId="4D30334E" w:rsidR="00F21E2C" w:rsidRPr="00BA790F" w:rsidRDefault="00964260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Al azar, el docente elegirá estudiantes</w:t>
      </w:r>
      <w:r w:rsidR="008460FD" w:rsidRPr="00BA790F">
        <w:rPr>
          <w:rFonts w:ascii="Times New Roman" w:hAnsi="Times New Roman" w:cs="Times New Roman"/>
          <w:lang w:val="es-ES_tradnl"/>
        </w:rPr>
        <w:t xml:space="preserve"> para presentar sus </w:t>
      </w:r>
      <w:r w:rsidRPr="00BA790F">
        <w:rPr>
          <w:rFonts w:ascii="Times New Roman" w:hAnsi="Times New Roman" w:cs="Times New Roman"/>
          <w:lang w:val="es-ES_tradnl"/>
        </w:rPr>
        <w:t xml:space="preserve">respuestas a los ejercicios del trabajo independiente y </w:t>
      </w:r>
      <w:r w:rsidR="008460FD" w:rsidRPr="00BA790F">
        <w:rPr>
          <w:rFonts w:ascii="Times New Roman" w:hAnsi="Times New Roman" w:cs="Times New Roman"/>
          <w:lang w:val="es-ES_tradnl"/>
        </w:rPr>
        <w:t>justificar</w:t>
      </w:r>
      <w:r w:rsidRPr="00BA790F">
        <w:rPr>
          <w:rFonts w:ascii="Times New Roman" w:hAnsi="Times New Roman" w:cs="Times New Roman"/>
          <w:lang w:val="es-ES_tradnl"/>
        </w:rPr>
        <w:t xml:space="preserve"> sus respuestas. Con su moderación, se llegará a un consenso sobre las respuestas.</w:t>
      </w:r>
    </w:p>
    <w:p w14:paraId="5E51079A" w14:textId="6C499108" w:rsidR="003E1F90" w:rsidRPr="00BA790F" w:rsidRDefault="003E1F90" w:rsidP="003E1F90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 xml:space="preserve">De </w:t>
      </w:r>
      <w:r w:rsidR="00F955DD" w:rsidRPr="00BA790F">
        <w:rPr>
          <w:rFonts w:ascii="Times New Roman" w:hAnsi="Times New Roman" w:cs="Times New Roman"/>
          <w:b/>
          <w:lang w:val="es-ES_tradnl"/>
        </w:rPr>
        <w:t>ejercitación</w:t>
      </w:r>
      <w:r w:rsidR="00964260" w:rsidRPr="00BA790F">
        <w:rPr>
          <w:rFonts w:ascii="Times New Roman" w:hAnsi="Times New Roman" w:cs="Times New Roman"/>
          <w:b/>
          <w:lang w:val="es-ES_tradnl"/>
        </w:rPr>
        <w:t xml:space="preserve"> [</w:t>
      </w:r>
      <w:r w:rsidRPr="00BA790F">
        <w:rPr>
          <w:rFonts w:ascii="Times New Roman" w:hAnsi="Times New Roman" w:cs="Times New Roman"/>
          <w:b/>
          <w:lang w:val="es-ES_tradnl"/>
        </w:rPr>
        <w:t>Tiempo destinado: 1</w:t>
      </w:r>
      <w:r w:rsidR="00214D38" w:rsidRPr="00BA790F">
        <w:rPr>
          <w:rFonts w:ascii="Times New Roman" w:hAnsi="Times New Roman" w:cs="Times New Roman"/>
          <w:b/>
          <w:lang w:val="es-ES_tradnl"/>
        </w:rPr>
        <w:t>5</w:t>
      </w:r>
      <w:r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964260" w:rsidRPr="00BA790F">
        <w:rPr>
          <w:rFonts w:ascii="Times New Roman" w:hAnsi="Times New Roman" w:cs="Times New Roman"/>
          <w:b/>
          <w:lang w:val="es-ES_tradnl"/>
        </w:rPr>
        <w:t>]</w:t>
      </w:r>
    </w:p>
    <w:p w14:paraId="4A4BB789" w14:textId="4D82550E" w:rsidR="007918EC" w:rsidRPr="00BA790F" w:rsidRDefault="003E1F90" w:rsidP="001D466C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El </w:t>
      </w:r>
      <w:r w:rsidR="009D018A" w:rsidRPr="00BA790F">
        <w:rPr>
          <w:rFonts w:ascii="Times New Roman" w:hAnsi="Times New Roman" w:cs="Times New Roman"/>
          <w:lang w:val="es-ES_tradnl"/>
        </w:rPr>
        <w:t>docente</w:t>
      </w:r>
      <w:r w:rsidRPr="00BA790F">
        <w:rPr>
          <w:rFonts w:ascii="Times New Roman" w:hAnsi="Times New Roman" w:cs="Times New Roman"/>
          <w:lang w:val="es-ES_tradnl"/>
        </w:rPr>
        <w:t xml:space="preserve"> </w:t>
      </w:r>
      <w:r w:rsidR="003448FA" w:rsidRPr="00BA790F">
        <w:rPr>
          <w:rFonts w:ascii="Times New Roman" w:hAnsi="Times New Roman" w:cs="Times New Roman"/>
          <w:lang w:val="es-ES_tradnl"/>
        </w:rPr>
        <w:t>planteará ejercicios de su cuaderno de ejercicios y</w:t>
      </w:r>
      <w:r w:rsidR="001D466C" w:rsidRPr="00BA790F">
        <w:rPr>
          <w:rFonts w:ascii="Times New Roman" w:hAnsi="Times New Roman" w:cs="Times New Roman"/>
          <w:lang w:val="es-ES_tradnl"/>
        </w:rPr>
        <w:t>, al azar, ciertos estudiantes los resolverán.</w:t>
      </w:r>
      <w:r w:rsidR="007918EC" w:rsidRPr="00BA790F">
        <w:rPr>
          <w:rFonts w:ascii="Times New Roman" w:hAnsi="Times New Roman" w:cs="Times New Roman"/>
          <w:lang w:val="es-ES_tradnl"/>
        </w:rPr>
        <w:t xml:space="preserve"> Con su moderación, se llegará a conclusiones.</w:t>
      </w:r>
    </w:p>
    <w:p w14:paraId="62108B70" w14:textId="354D9B1D" w:rsidR="00D63896" w:rsidRPr="00BA790F" w:rsidRDefault="00D63896" w:rsidP="0099548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7B79E9" w:rsidRPr="00BA790F">
        <w:rPr>
          <w:rFonts w:ascii="Times New Roman" w:hAnsi="Times New Roman" w:cs="Times New Roman"/>
          <w:b/>
          <w:lang w:val="es-ES_tradnl"/>
        </w:rPr>
        <w:t>autoevaluación</w:t>
      </w:r>
      <w:r w:rsidRPr="00BA790F">
        <w:rPr>
          <w:rFonts w:ascii="Times New Roman" w:hAnsi="Times New Roman" w:cs="Times New Roman"/>
          <w:b/>
          <w:lang w:val="es-ES_tradnl"/>
        </w:rPr>
        <w:t xml:space="preserve"> </w:t>
      </w:r>
      <w:r w:rsidR="007918EC" w:rsidRPr="00BA790F">
        <w:rPr>
          <w:rFonts w:ascii="Times New Roman" w:hAnsi="Times New Roman" w:cs="Times New Roman"/>
          <w:b/>
          <w:lang w:val="es-ES_tradnl"/>
        </w:rPr>
        <w:t>[</w:t>
      </w:r>
      <w:r w:rsidRPr="00BA790F">
        <w:rPr>
          <w:rFonts w:ascii="Times New Roman" w:hAnsi="Times New Roman" w:cs="Times New Roman"/>
          <w:b/>
          <w:lang w:val="es-ES_tradnl"/>
        </w:rPr>
        <w:t>Tiempo destinado</w:t>
      </w:r>
      <w:r w:rsidR="007918EC" w:rsidRPr="00BA790F">
        <w:rPr>
          <w:rFonts w:ascii="Times New Roman" w:hAnsi="Times New Roman" w:cs="Times New Roman"/>
          <w:b/>
          <w:lang w:val="es-ES_tradnl"/>
        </w:rPr>
        <w:t xml:space="preserve">: </w:t>
      </w:r>
      <w:r w:rsidRPr="00BA790F">
        <w:rPr>
          <w:rFonts w:ascii="Times New Roman" w:hAnsi="Times New Roman" w:cs="Times New Roman"/>
          <w:b/>
          <w:lang w:val="es-ES_tradnl"/>
        </w:rPr>
        <w:t>1</w:t>
      </w:r>
      <w:r w:rsidR="00856F9E" w:rsidRPr="00BA790F">
        <w:rPr>
          <w:rFonts w:ascii="Times New Roman" w:hAnsi="Times New Roman" w:cs="Times New Roman"/>
          <w:b/>
          <w:lang w:val="es-ES_tradnl"/>
        </w:rPr>
        <w:t>0</w:t>
      </w:r>
      <w:r w:rsidRPr="00BA790F">
        <w:rPr>
          <w:rFonts w:ascii="Times New Roman" w:hAnsi="Times New Roman" w:cs="Times New Roman"/>
          <w:b/>
          <w:lang w:val="es-ES_tradnl"/>
        </w:rPr>
        <w:t xml:space="preserve"> minutos</w:t>
      </w:r>
      <w:r w:rsidR="007918EC" w:rsidRPr="00BA790F">
        <w:rPr>
          <w:rFonts w:ascii="Times New Roman" w:hAnsi="Times New Roman" w:cs="Times New Roman"/>
          <w:b/>
          <w:lang w:val="es-ES_tradnl"/>
        </w:rPr>
        <w:t>]</w:t>
      </w:r>
    </w:p>
    <w:p w14:paraId="45764E69" w14:textId="5CB3752F" w:rsidR="00366631" w:rsidRPr="00BA790F" w:rsidRDefault="00797B8F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 xml:space="preserve">Los </w:t>
      </w:r>
      <w:r w:rsidR="00366631" w:rsidRPr="00BA790F">
        <w:rPr>
          <w:rFonts w:ascii="Times New Roman" w:hAnsi="Times New Roman" w:cs="Times New Roman"/>
          <w:lang w:val="es-ES_tradnl"/>
        </w:rPr>
        <w:t xml:space="preserve">estudiantes </w:t>
      </w:r>
      <w:r w:rsidRPr="00BA790F">
        <w:rPr>
          <w:rFonts w:ascii="Times New Roman" w:hAnsi="Times New Roman" w:cs="Times New Roman"/>
          <w:lang w:val="es-ES_tradnl"/>
        </w:rPr>
        <w:t>completarán</w:t>
      </w:r>
      <w:r w:rsidR="00366631" w:rsidRPr="00BA790F">
        <w:rPr>
          <w:rFonts w:ascii="Times New Roman" w:hAnsi="Times New Roman" w:cs="Times New Roman"/>
          <w:lang w:val="es-ES_tradnl"/>
        </w:rPr>
        <w:t xml:space="preserve"> </w:t>
      </w:r>
      <w:r w:rsidR="004C5EC7" w:rsidRPr="00BA790F">
        <w:rPr>
          <w:rFonts w:ascii="Times New Roman" w:hAnsi="Times New Roman" w:cs="Times New Roman"/>
          <w:lang w:val="es-ES_tradnl"/>
        </w:rPr>
        <w:t xml:space="preserve">el cuadro </w:t>
      </w:r>
      <w:r w:rsidR="00366631" w:rsidRPr="00BA790F">
        <w:rPr>
          <w:rFonts w:ascii="Times New Roman" w:hAnsi="Times New Roman" w:cs="Times New Roman"/>
          <w:lang w:val="es-ES_tradnl"/>
        </w:rPr>
        <w:t>en su cuaderno</w:t>
      </w:r>
      <w:r w:rsidRPr="00BA790F">
        <w:rPr>
          <w:rFonts w:ascii="Times New Roman" w:hAnsi="Times New Roman" w:cs="Times New Roman"/>
          <w:lang w:val="es-ES_tradnl"/>
        </w:rPr>
        <w:t>, para evaluar sus aprendizajes sobre el tema:</w:t>
      </w:r>
    </w:p>
    <w:tbl>
      <w:tblPr>
        <w:tblStyle w:val="Tabladecuadrcula4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366631" w:rsidRPr="00BA790F" w14:paraId="4C6AB807" w14:textId="77777777" w:rsidTr="003666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469CF7" w14:textId="703F9FB9" w:rsidR="00366631" w:rsidRPr="00BA790F" w:rsidRDefault="00214D38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BA790F">
              <w:rPr>
                <w:rFonts w:ascii="Times New Roman" w:hAnsi="Times New Roman" w:cs="Times New Roman"/>
                <w:lang w:val="es-ES_tradnl"/>
              </w:rPr>
              <w:t xml:space="preserve">LO </w:t>
            </w:r>
            <w:r w:rsidR="00797B8F" w:rsidRPr="00BA790F">
              <w:rPr>
                <w:rFonts w:ascii="Times New Roman" w:hAnsi="Times New Roman" w:cs="Times New Roman"/>
                <w:lang w:val="es-ES_tradnl"/>
              </w:rPr>
              <w:t xml:space="preserve">MÁS </w:t>
            </w:r>
            <w:r w:rsidRPr="00BA790F">
              <w:rPr>
                <w:rFonts w:ascii="Times New Roman" w:hAnsi="Times New Roman" w:cs="Times New Roman"/>
                <w:lang w:val="es-ES_tradnl"/>
              </w:rPr>
              <w:t>IMPORTANTE</w:t>
            </w:r>
          </w:p>
        </w:tc>
        <w:tc>
          <w:tcPr>
            <w:tcW w:w="44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009BED" w14:textId="02AABB10" w:rsidR="00366631" w:rsidRPr="00BA790F" w:rsidRDefault="00214D38" w:rsidP="003666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ES_tradnl"/>
              </w:rPr>
            </w:pPr>
            <w:r w:rsidRPr="00BA790F">
              <w:rPr>
                <w:rFonts w:ascii="Times New Roman" w:hAnsi="Times New Roman" w:cs="Times New Roman"/>
                <w:lang w:val="es-ES_tradnl"/>
              </w:rPr>
              <w:t xml:space="preserve">LO QUE MÁS ME </w:t>
            </w:r>
            <w:r w:rsidR="00DE7BDE" w:rsidRPr="00BA790F">
              <w:rPr>
                <w:rFonts w:ascii="Times New Roman" w:hAnsi="Times New Roman" w:cs="Times New Roman"/>
                <w:lang w:val="es-ES_tradnl"/>
              </w:rPr>
              <w:t>GUSTÓ</w:t>
            </w:r>
          </w:p>
        </w:tc>
      </w:tr>
      <w:tr w:rsidR="00366631" w:rsidRPr="00BA790F" w14:paraId="5D4C7A4C" w14:textId="77777777" w:rsidTr="00366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702265CC" w14:textId="77777777" w:rsidR="00366631" w:rsidRPr="00BA790F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39F1FF6B" w14:textId="77777777" w:rsidR="00366631" w:rsidRPr="00BA790F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60B4199E" w14:textId="77777777" w:rsidR="007B79E9" w:rsidRPr="00BA790F" w:rsidRDefault="007B79E9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3522B1B8" w14:textId="2D8DB1B5" w:rsidR="00366631" w:rsidRPr="00BA790F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4414" w:type="dxa"/>
          </w:tcPr>
          <w:p w14:paraId="0F08BD22" w14:textId="77777777" w:rsidR="00366631" w:rsidRPr="00BA790F" w:rsidRDefault="00366631" w:rsidP="003666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366631" w:rsidRPr="00BA790F" w14:paraId="0F70028C" w14:textId="77777777" w:rsidTr="003666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9FC913F" w14:textId="6072F867" w:rsidR="00366631" w:rsidRPr="00BA790F" w:rsidRDefault="00214D38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BA790F">
              <w:rPr>
                <w:rFonts w:ascii="Times New Roman" w:hAnsi="Times New Roman" w:cs="Times New Roman"/>
                <w:lang w:val="es-ES_tradnl"/>
              </w:rPr>
              <w:t xml:space="preserve">LO </w:t>
            </w:r>
            <w:r w:rsidR="00797B8F" w:rsidRPr="00BA790F">
              <w:rPr>
                <w:rFonts w:ascii="Times New Roman" w:hAnsi="Times New Roman" w:cs="Times New Roman"/>
                <w:lang w:val="es-ES_tradnl"/>
              </w:rPr>
              <w:t xml:space="preserve">MÁS </w:t>
            </w:r>
            <w:r w:rsidRPr="00BA790F">
              <w:rPr>
                <w:rFonts w:ascii="Times New Roman" w:hAnsi="Times New Roman" w:cs="Times New Roman"/>
                <w:lang w:val="es-ES_tradnl"/>
              </w:rPr>
              <w:t>COMPLICADO</w:t>
            </w:r>
          </w:p>
        </w:tc>
        <w:tc>
          <w:tcPr>
            <w:tcW w:w="4414" w:type="dxa"/>
          </w:tcPr>
          <w:p w14:paraId="495CFD58" w14:textId="02FE9671" w:rsidR="00366631" w:rsidRPr="00BA790F" w:rsidRDefault="00214D38" w:rsidP="003666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  <w:r w:rsidRPr="00BA790F">
              <w:rPr>
                <w:rFonts w:ascii="Times New Roman" w:hAnsi="Times New Roman" w:cs="Times New Roman"/>
                <w:b/>
                <w:lang w:val="es-ES_tradnl"/>
              </w:rPr>
              <w:t xml:space="preserve">LO QUE </w:t>
            </w:r>
            <w:r w:rsidR="00797B8F" w:rsidRPr="00BA790F">
              <w:rPr>
                <w:rFonts w:ascii="Times New Roman" w:hAnsi="Times New Roman" w:cs="Times New Roman"/>
                <w:b/>
                <w:lang w:val="es-ES_tradnl"/>
              </w:rPr>
              <w:t>DEBO</w:t>
            </w:r>
            <w:r w:rsidRPr="00BA790F">
              <w:rPr>
                <w:rFonts w:ascii="Times New Roman" w:hAnsi="Times New Roman" w:cs="Times New Roman"/>
                <w:b/>
                <w:lang w:val="es-ES_tradnl"/>
              </w:rPr>
              <w:t xml:space="preserve"> REPASAR</w:t>
            </w:r>
          </w:p>
        </w:tc>
      </w:tr>
      <w:tr w:rsidR="00366631" w:rsidRPr="00BA790F" w14:paraId="22457C3A" w14:textId="77777777" w:rsidTr="00366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4404DC7" w14:textId="77777777" w:rsidR="00366631" w:rsidRPr="00BA790F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3D82EFEB" w14:textId="633AD6DF" w:rsidR="00366631" w:rsidRPr="00BA790F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7847AC32" w14:textId="77777777" w:rsidR="007B79E9" w:rsidRPr="00BA790F" w:rsidRDefault="007B79E9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6352144F" w14:textId="5EE1F8BC" w:rsidR="00366631" w:rsidRPr="00BA790F" w:rsidRDefault="00366631" w:rsidP="0036663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571E65B6" w14:textId="51F49A0B" w:rsidR="00366631" w:rsidRPr="00BA790F" w:rsidRDefault="00366631" w:rsidP="003E72CB">
            <w:pPr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4414" w:type="dxa"/>
          </w:tcPr>
          <w:p w14:paraId="4430E171" w14:textId="77777777" w:rsidR="00366631" w:rsidRPr="00BA790F" w:rsidRDefault="00366631" w:rsidP="003666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ES_tradnl"/>
              </w:rPr>
            </w:pPr>
          </w:p>
        </w:tc>
      </w:tr>
    </w:tbl>
    <w:p w14:paraId="3772FAD6" w14:textId="71052769" w:rsidR="00366631" w:rsidRPr="00BA790F" w:rsidRDefault="00366631" w:rsidP="00D63896">
      <w:pPr>
        <w:jc w:val="both"/>
        <w:rPr>
          <w:rFonts w:ascii="Times New Roman" w:hAnsi="Times New Roman" w:cs="Times New Roman"/>
          <w:lang w:val="es-ES_tradnl"/>
        </w:rPr>
      </w:pPr>
    </w:p>
    <w:p w14:paraId="6DC5E1A7" w14:textId="5637EB4D" w:rsidR="00797B8F" w:rsidRPr="00BA790F" w:rsidRDefault="00797B8F" w:rsidP="00D63896">
      <w:pPr>
        <w:jc w:val="both"/>
        <w:rPr>
          <w:rFonts w:ascii="Times New Roman" w:hAnsi="Times New Roman" w:cs="Times New Roman"/>
          <w:lang w:val="es-ES_tradnl"/>
        </w:rPr>
      </w:pPr>
      <w:r w:rsidRPr="00BA790F">
        <w:rPr>
          <w:rFonts w:ascii="Times New Roman" w:hAnsi="Times New Roman" w:cs="Times New Roman"/>
          <w:lang w:val="es-ES_tradnl"/>
        </w:rPr>
        <w:t>En grupo, comentarán sus respuestas y discutirán cómo repasar lo que más se les complicó. Se cerrará la sesión.</w:t>
      </w:r>
    </w:p>
    <w:p w14:paraId="21A25984" w14:textId="3A4AC0A4" w:rsidR="00D63896" w:rsidRPr="00BA790F" w:rsidRDefault="00D63896" w:rsidP="00D63896">
      <w:pPr>
        <w:jc w:val="both"/>
        <w:rPr>
          <w:rFonts w:ascii="Times New Roman" w:hAnsi="Times New Roman" w:cs="Times New Roman"/>
          <w:b/>
          <w:lang w:val="es-ES_tradnl"/>
        </w:rPr>
      </w:pPr>
    </w:p>
    <w:sectPr w:rsidR="00D63896" w:rsidRPr="00BA790F" w:rsidSect="00BA790F">
      <w:headerReference w:type="default" r:id="rId12"/>
      <w:headerReference w:type="first" r:id="rId13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182570" w14:textId="77777777" w:rsidR="0020440B" w:rsidRDefault="0020440B" w:rsidP="00855AF0">
      <w:pPr>
        <w:spacing w:after="0" w:line="240" w:lineRule="auto"/>
      </w:pPr>
      <w:r>
        <w:separator/>
      </w:r>
    </w:p>
  </w:endnote>
  <w:endnote w:type="continuationSeparator" w:id="0">
    <w:p w14:paraId="75457E93" w14:textId="77777777" w:rsidR="0020440B" w:rsidRDefault="0020440B" w:rsidP="0085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70B60" w14:textId="77777777" w:rsidR="0020440B" w:rsidRDefault="0020440B" w:rsidP="00855AF0">
      <w:pPr>
        <w:spacing w:after="0" w:line="240" w:lineRule="auto"/>
      </w:pPr>
      <w:r>
        <w:separator/>
      </w:r>
    </w:p>
  </w:footnote>
  <w:footnote w:type="continuationSeparator" w:id="0">
    <w:p w14:paraId="460CFCEE" w14:textId="77777777" w:rsidR="0020440B" w:rsidRDefault="0020440B" w:rsidP="00855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73EDF" w14:textId="2CD9FCE4" w:rsidR="00BA790F" w:rsidRDefault="00BA790F">
    <w:pPr>
      <w:pStyle w:val="Encabezado"/>
    </w:pPr>
    <w:r w:rsidRPr="00BA790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D565FF" wp14:editId="1642830D">
              <wp:simplePos x="0" y="0"/>
              <wp:positionH relativeFrom="column">
                <wp:posOffset>-871220</wp:posOffset>
              </wp:positionH>
              <wp:positionV relativeFrom="paragraph">
                <wp:posOffset>-237490</wp:posOffset>
              </wp:positionV>
              <wp:extent cx="2348230" cy="3219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23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02B04F" w14:textId="77777777" w:rsidR="00BA790F" w:rsidRPr="00720B13" w:rsidRDefault="00BA790F" w:rsidP="00BA790F">
                          <w:pPr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9D565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8.6pt;margin-top:-18.7pt;width:184.9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" filled="f" stroked="f" strokeweight=".5pt">
              <v:textbox>
                <w:txbxContent>
                  <w:p w14:paraId="3502B04F" w14:textId="77777777" w:rsidR="00BA790F" w:rsidRPr="00720B13" w:rsidRDefault="00BA790F" w:rsidP="00BA790F">
                    <w:pPr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  <w:r w:rsidRPr="00BA790F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18253A27" wp14:editId="6B707172">
          <wp:simplePos x="0" y="0"/>
          <wp:positionH relativeFrom="column">
            <wp:posOffset>5170533</wp:posOffset>
          </wp:positionH>
          <wp:positionV relativeFrom="paragraph">
            <wp:posOffset>-479607</wp:posOffset>
          </wp:positionV>
          <wp:extent cx="1517904" cy="85447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517904" cy="854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02900" w14:textId="7F93AF04" w:rsidR="00BA790F" w:rsidRDefault="00BA790F">
    <w:pPr>
      <w:pStyle w:val="Encabezado"/>
    </w:pPr>
    <w:r w:rsidRPr="00BA790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04B0EE" wp14:editId="063D3B40">
              <wp:simplePos x="0" y="0"/>
              <wp:positionH relativeFrom="column">
                <wp:posOffset>4109085</wp:posOffset>
              </wp:positionH>
              <wp:positionV relativeFrom="paragraph">
                <wp:posOffset>-297180</wp:posOffset>
              </wp:positionV>
              <wp:extent cx="2348230" cy="321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23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399583" w14:textId="77777777" w:rsidR="00BA790F" w:rsidRPr="00720B13" w:rsidRDefault="00BA790F" w:rsidP="00BA790F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204B0E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23.55pt;margin-top:-23.4pt;width:184.9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" filled="f" stroked="f" strokeweight=".5pt">
              <v:textbox>
                <w:txbxContent>
                  <w:p w14:paraId="62399583" w14:textId="77777777" w:rsidR="00BA790F" w:rsidRPr="00720B13" w:rsidRDefault="00BA790F" w:rsidP="00BA790F">
                    <w:pPr>
                      <w:jc w:val="right"/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  <w:r w:rsidRPr="00BA790F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9CBE57C" wp14:editId="76C3A0E4">
          <wp:simplePos x="0" y="0"/>
          <wp:positionH relativeFrom="column">
            <wp:posOffset>-801188</wp:posOffset>
          </wp:positionH>
          <wp:positionV relativeFrom="paragraph">
            <wp:posOffset>-224972</wp:posOffset>
          </wp:positionV>
          <wp:extent cx="1510145" cy="477840"/>
          <wp:effectExtent l="0" t="0" r="1270" b="5080"/>
          <wp:wrapNone/>
          <wp:docPr id="11" name="Picture 11">
            <a:extLst xmlns:a="http://schemas.openxmlformats.org/drawingml/2006/main">
              <a:ext uri="{FF2B5EF4-FFF2-40B4-BE49-F238E27FC236}">
                <a16:creationId xmlns:a16="http://schemas.microsoft.com/office/drawing/2014/main" id="{AF099CDF-52A5-AC4C-8203-C12322BC63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F099CDF-52A5-AC4C-8203-C12322BC63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145" cy="47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E17"/>
    <w:multiLevelType w:val="hybridMultilevel"/>
    <w:tmpl w:val="774296B8"/>
    <w:lvl w:ilvl="0" w:tplc="738A06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6C31"/>
    <w:multiLevelType w:val="hybridMultilevel"/>
    <w:tmpl w:val="EB388B20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40EFE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0393B"/>
    <w:multiLevelType w:val="hybridMultilevel"/>
    <w:tmpl w:val="FFF04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92CA3"/>
    <w:multiLevelType w:val="hybridMultilevel"/>
    <w:tmpl w:val="2B3AB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B5D8E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65DB7"/>
    <w:multiLevelType w:val="hybridMultilevel"/>
    <w:tmpl w:val="25A21E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05BEB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56707"/>
    <w:multiLevelType w:val="hybridMultilevel"/>
    <w:tmpl w:val="6D6E96D4"/>
    <w:lvl w:ilvl="0" w:tplc="3AF88C9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675A18"/>
    <w:multiLevelType w:val="hybridMultilevel"/>
    <w:tmpl w:val="293C3D6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472444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3645E"/>
    <w:multiLevelType w:val="hybridMultilevel"/>
    <w:tmpl w:val="B5EA637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E2052"/>
    <w:multiLevelType w:val="hybridMultilevel"/>
    <w:tmpl w:val="29CCF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77171"/>
    <w:multiLevelType w:val="hybridMultilevel"/>
    <w:tmpl w:val="A6FA412A"/>
    <w:lvl w:ilvl="0" w:tplc="33000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7600A6"/>
    <w:multiLevelType w:val="hybridMultilevel"/>
    <w:tmpl w:val="3926B51A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3793F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4645C6"/>
    <w:multiLevelType w:val="hybridMultilevel"/>
    <w:tmpl w:val="39AC0A9E"/>
    <w:lvl w:ilvl="0" w:tplc="081EE1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6612D"/>
    <w:multiLevelType w:val="hybridMultilevel"/>
    <w:tmpl w:val="9AF05C1A"/>
    <w:lvl w:ilvl="0" w:tplc="3DF09C5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040D9"/>
    <w:multiLevelType w:val="hybridMultilevel"/>
    <w:tmpl w:val="40708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53978"/>
    <w:multiLevelType w:val="hybridMultilevel"/>
    <w:tmpl w:val="E58A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D327C8"/>
    <w:multiLevelType w:val="multilevel"/>
    <w:tmpl w:val="40708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F41A10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76BD8"/>
    <w:multiLevelType w:val="hybridMultilevel"/>
    <w:tmpl w:val="CA62C3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715AF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D022E"/>
    <w:multiLevelType w:val="hybridMultilevel"/>
    <w:tmpl w:val="99A022FA"/>
    <w:lvl w:ilvl="0" w:tplc="0C0A0017">
      <w:start w:val="1"/>
      <w:numFmt w:val="lowerLetter"/>
      <w:lvlText w:val="%1)"/>
      <w:lvlJc w:val="left"/>
      <w:pPr>
        <w:ind w:left="768" w:hanging="360"/>
      </w:pPr>
    </w:lvl>
    <w:lvl w:ilvl="1" w:tplc="080A0019" w:tentative="1">
      <w:start w:val="1"/>
      <w:numFmt w:val="lowerLetter"/>
      <w:lvlText w:val="%2."/>
      <w:lvlJc w:val="left"/>
      <w:pPr>
        <w:ind w:left="1488" w:hanging="360"/>
      </w:pPr>
    </w:lvl>
    <w:lvl w:ilvl="2" w:tplc="080A001B" w:tentative="1">
      <w:start w:val="1"/>
      <w:numFmt w:val="lowerRoman"/>
      <w:lvlText w:val="%3."/>
      <w:lvlJc w:val="right"/>
      <w:pPr>
        <w:ind w:left="2208" w:hanging="180"/>
      </w:pPr>
    </w:lvl>
    <w:lvl w:ilvl="3" w:tplc="080A000F" w:tentative="1">
      <w:start w:val="1"/>
      <w:numFmt w:val="decimal"/>
      <w:lvlText w:val="%4."/>
      <w:lvlJc w:val="left"/>
      <w:pPr>
        <w:ind w:left="2928" w:hanging="360"/>
      </w:pPr>
    </w:lvl>
    <w:lvl w:ilvl="4" w:tplc="080A0019" w:tentative="1">
      <w:start w:val="1"/>
      <w:numFmt w:val="lowerLetter"/>
      <w:lvlText w:val="%5."/>
      <w:lvlJc w:val="left"/>
      <w:pPr>
        <w:ind w:left="3648" w:hanging="360"/>
      </w:pPr>
    </w:lvl>
    <w:lvl w:ilvl="5" w:tplc="080A001B" w:tentative="1">
      <w:start w:val="1"/>
      <w:numFmt w:val="lowerRoman"/>
      <w:lvlText w:val="%6."/>
      <w:lvlJc w:val="right"/>
      <w:pPr>
        <w:ind w:left="4368" w:hanging="180"/>
      </w:pPr>
    </w:lvl>
    <w:lvl w:ilvl="6" w:tplc="080A000F" w:tentative="1">
      <w:start w:val="1"/>
      <w:numFmt w:val="decimal"/>
      <w:lvlText w:val="%7."/>
      <w:lvlJc w:val="left"/>
      <w:pPr>
        <w:ind w:left="5088" w:hanging="360"/>
      </w:pPr>
    </w:lvl>
    <w:lvl w:ilvl="7" w:tplc="080A0019" w:tentative="1">
      <w:start w:val="1"/>
      <w:numFmt w:val="lowerLetter"/>
      <w:lvlText w:val="%8."/>
      <w:lvlJc w:val="left"/>
      <w:pPr>
        <w:ind w:left="5808" w:hanging="360"/>
      </w:pPr>
    </w:lvl>
    <w:lvl w:ilvl="8" w:tplc="08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5" w15:restartNumberingAfterBreak="0">
    <w:nsid w:val="69511AAF"/>
    <w:multiLevelType w:val="hybridMultilevel"/>
    <w:tmpl w:val="B4C44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F24E2"/>
    <w:multiLevelType w:val="hybridMultilevel"/>
    <w:tmpl w:val="E2A8F75C"/>
    <w:lvl w:ilvl="0" w:tplc="D2CA3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F47626"/>
    <w:multiLevelType w:val="hybridMultilevel"/>
    <w:tmpl w:val="906E6226"/>
    <w:lvl w:ilvl="0" w:tplc="0192A4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CA4A36"/>
    <w:multiLevelType w:val="hybridMultilevel"/>
    <w:tmpl w:val="9F527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38565D"/>
    <w:multiLevelType w:val="hybridMultilevel"/>
    <w:tmpl w:val="C8FE6042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12"/>
  </w:num>
  <w:num w:numId="4">
    <w:abstractNumId w:val="28"/>
  </w:num>
  <w:num w:numId="5">
    <w:abstractNumId w:val="4"/>
  </w:num>
  <w:num w:numId="6">
    <w:abstractNumId w:val="26"/>
  </w:num>
  <w:num w:numId="7">
    <w:abstractNumId w:val="18"/>
  </w:num>
  <w:num w:numId="8">
    <w:abstractNumId w:val="20"/>
  </w:num>
  <w:num w:numId="9">
    <w:abstractNumId w:val="16"/>
  </w:num>
  <w:num w:numId="10">
    <w:abstractNumId w:val="22"/>
  </w:num>
  <w:num w:numId="11">
    <w:abstractNumId w:val="13"/>
  </w:num>
  <w:num w:numId="12">
    <w:abstractNumId w:val="0"/>
  </w:num>
  <w:num w:numId="13">
    <w:abstractNumId w:val="27"/>
  </w:num>
  <w:num w:numId="14">
    <w:abstractNumId w:val="6"/>
  </w:num>
  <w:num w:numId="15">
    <w:abstractNumId w:val="25"/>
  </w:num>
  <w:num w:numId="16">
    <w:abstractNumId w:val="9"/>
  </w:num>
  <w:num w:numId="17">
    <w:abstractNumId w:val="21"/>
  </w:num>
  <w:num w:numId="18">
    <w:abstractNumId w:val="15"/>
  </w:num>
  <w:num w:numId="19">
    <w:abstractNumId w:val="11"/>
  </w:num>
  <w:num w:numId="20">
    <w:abstractNumId w:val="10"/>
  </w:num>
  <w:num w:numId="21">
    <w:abstractNumId w:val="2"/>
  </w:num>
  <w:num w:numId="22">
    <w:abstractNumId w:val="23"/>
  </w:num>
  <w:num w:numId="23">
    <w:abstractNumId w:val="7"/>
  </w:num>
  <w:num w:numId="24">
    <w:abstractNumId w:val="5"/>
  </w:num>
  <w:num w:numId="25">
    <w:abstractNumId w:val="14"/>
  </w:num>
  <w:num w:numId="26">
    <w:abstractNumId w:val="17"/>
  </w:num>
  <w:num w:numId="27">
    <w:abstractNumId w:val="8"/>
  </w:num>
  <w:num w:numId="28">
    <w:abstractNumId w:val="29"/>
  </w:num>
  <w:num w:numId="29">
    <w:abstractNumId w:val="24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A51"/>
    <w:rsid w:val="0000136E"/>
    <w:rsid w:val="00010207"/>
    <w:rsid w:val="00013B0F"/>
    <w:rsid w:val="00015FF8"/>
    <w:rsid w:val="00022192"/>
    <w:rsid w:val="000343F5"/>
    <w:rsid w:val="00040221"/>
    <w:rsid w:val="0005255D"/>
    <w:rsid w:val="0007596B"/>
    <w:rsid w:val="0009273C"/>
    <w:rsid w:val="000B101B"/>
    <w:rsid w:val="000D1C2C"/>
    <w:rsid w:val="000D6525"/>
    <w:rsid w:val="000E1F75"/>
    <w:rsid w:val="00101595"/>
    <w:rsid w:val="00102CEE"/>
    <w:rsid w:val="00106E37"/>
    <w:rsid w:val="00112F80"/>
    <w:rsid w:val="0014356C"/>
    <w:rsid w:val="00150310"/>
    <w:rsid w:val="00153163"/>
    <w:rsid w:val="00164E7C"/>
    <w:rsid w:val="0016621B"/>
    <w:rsid w:val="001977C5"/>
    <w:rsid w:val="001A050E"/>
    <w:rsid w:val="001A6363"/>
    <w:rsid w:val="001A77CB"/>
    <w:rsid w:val="001D466C"/>
    <w:rsid w:val="001D6FF1"/>
    <w:rsid w:val="001E72A4"/>
    <w:rsid w:val="001E79D1"/>
    <w:rsid w:val="0020440B"/>
    <w:rsid w:val="00214D38"/>
    <w:rsid w:val="00223A51"/>
    <w:rsid w:val="00246013"/>
    <w:rsid w:val="002463CD"/>
    <w:rsid w:val="002525D9"/>
    <w:rsid w:val="00257503"/>
    <w:rsid w:val="00262DCB"/>
    <w:rsid w:val="002864D9"/>
    <w:rsid w:val="002B6632"/>
    <w:rsid w:val="002B7B45"/>
    <w:rsid w:val="002C519F"/>
    <w:rsid w:val="002D0579"/>
    <w:rsid w:val="002F0F9B"/>
    <w:rsid w:val="003263A2"/>
    <w:rsid w:val="003379F3"/>
    <w:rsid w:val="003448FA"/>
    <w:rsid w:val="00345448"/>
    <w:rsid w:val="003510AF"/>
    <w:rsid w:val="00354A11"/>
    <w:rsid w:val="00366631"/>
    <w:rsid w:val="00366E85"/>
    <w:rsid w:val="0037640C"/>
    <w:rsid w:val="003A0637"/>
    <w:rsid w:val="003B2504"/>
    <w:rsid w:val="003B306D"/>
    <w:rsid w:val="003D2173"/>
    <w:rsid w:val="003D6232"/>
    <w:rsid w:val="003E1F90"/>
    <w:rsid w:val="003E7076"/>
    <w:rsid w:val="003E72CB"/>
    <w:rsid w:val="003F04D5"/>
    <w:rsid w:val="00407CC3"/>
    <w:rsid w:val="004103FF"/>
    <w:rsid w:val="00413825"/>
    <w:rsid w:val="004162B9"/>
    <w:rsid w:val="00422179"/>
    <w:rsid w:val="00435E0F"/>
    <w:rsid w:val="00437901"/>
    <w:rsid w:val="00447695"/>
    <w:rsid w:val="00455967"/>
    <w:rsid w:val="00456ADC"/>
    <w:rsid w:val="004605F3"/>
    <w:rsid w:val="004A5BB9"/>
    <w:rsid w:val="004B0D6A"/>
    <w:rsid w:val="004C15F7"/>
    <w:rsid w:val="004C5EC7"/>
    <w:rsid w:val="004E6F94"/>
    <w:rsid w:val="005056F2"/>
    <w:rsid w:val="00517810"/>
    <w:rsid w:val="00544FB9"/>
    <w:rsid w:val="00550564"/>
    <w:rsid w:val="00553DF4"/>
    <w:rsid w:val="00562BF7"/>
    <w:rsid w:val="00592A59"/>
    <w:rsid w:val="00597C54"/>
    <w:rsid w:val="005A0860"/>
    <w:rsid w:val="005B4934"/>
    <w:rsid w:val="005E415C"/>
    <w:rsid w:val="00606C06"/>
    <w:rsid w:val="00622F5D"/>
    <w:rsid w:val="006269C2"/>
    <w:rsid w:val="006343BD"/>
    <w:rsid w:val="00671A3F"/>
    <w:rsid w:val="00672458"/>
    <w:rsid w:val="00692BAF"/>
    <w:rsid w:val="006957CF"/>
    <w:rsid w:val="00697700"/>
    <w:rsid w:val="006B136C"/>
    <w:rsid w:val="006C201F"/>
    <w:rsid w:val="006C2326"/>
    <w:rsid w:val="00704628"/>
    <w:rsid w:val="0076187F"/>
    <w:rsid w:val="00764794"/>
    <w:rsid w:val="00764973"/>
    <w:rsid w:val="007918EC"/>
    <w:rsid w:val="00797B8F"/>
    <w:rsid w:val="007B3BA7"/>
    <w:rsid w:val="007B79E9"/>
    <w:rsid w:val="007C76B9"/>
    <w:rsid w:val="007D1FB4"/>
    <w:rsid w:val="007F0064"/>
    <w:rsid w:val="007F51C7"/>
    <w:rsid w:val="007F66A1"/>
    <w:rsid w:val="008040DD"/>
    <w:rsid w:val="00814461"/>
    <w:rsid w:val="008166AF"/>
    <w:rsid w:val="0084549D"/>
    <w:rsid w:val="008460FD"/>
    <w:rsid w:val="008550C6"/>
    <w:rsid w:val="00855AF0"/>
    <w:rsid w:val="00856F9E"/>
    <w:rsid w:val="0086403E"/>
    <w:rsid w:val="00867C30"/>
    <w:rsid w:val="008813F9"/>
    <w:rsid w:val="00884A4C"/>
    <w:rsid w:val="00886B16"/>
    <w:rsid w:val="0089256E"/>
    <w:rsid w:val="008B0173"/>
    <w:rsid w:val="008B66AC"/>
    <w:rsid w:val="008C0C1C"/>
    <w:rsid w:val="008D3802"/>
    <w:rsid w:val="009066B7"/>
    <w:rsid w:val="00921734"/>
    <w:rsid w:val="009221EC"/>
    <w:rsid w:val="00925600"/>
    <w:rsid w:val="00941785"/>
    <w:rsid w:val="00942914"/>
    <w:rsid w:val="00954731"/>
    <w:rsid w:val="00960EBB"/>
    <w:rsid w:val="00964260"/>
    <w:rsid w:val="0097125F"/>
    <w:rsid w:val="00992198"/>
    <w:rsid w:val="00995488"/>
    <w:rsid w:val="009A0BE5"/>
    <w:rsid w:val="009D018A"/>
    <w:rsid w:val="009E46A0"/>
    <w:rsid w:val="009E734F"/>
    <w:rsid w:val="00A1038C"/>
    <w:rsid w:val="00A10D9B"/>
    <w:rsid w:val="00A22C8F"/>
    <w:rsid w:val="00A403CE"/>
    <w:rsid w:val="00A7227F"/>
    <w:rsid w:val="00A759FB"/>
    <w:rsid w:val="00A8210E"/>
    <w:rsid w:val="00AB5777"/>
    <w:rsid w:val="00AB6B9B"/>
    <w:rsid w:val="00AC7670"/>
    <w:rsid w:val="00AD5325"/>
    <w:rsid w:val="00AE4120"/>
    <w:rsid w:val="00B10313"/>
    <w:rsid w:val="00B36FB8"/>
    <w:rsid w:val="00B450E4"/>
    <w:rsid w:val="00B555DA"/>
    <w:rsid w:val="00B629F1"/>
    <w:rsid w:val="00B6610E"/>
    <w:rsid w:val="00B727CA"/>
    <w:rsid w:val="00B95103"/>
    <w:rsid w:val="00B97CA1"/>
    <w:rsid w:val="00BA790F"/>
    <w:rsid w:val="00BC2187"/>
    <w:rsid w:val="00BD70ED"/>
    <w:rsid w:val="00BF16E4"/>
    <w:rsid w:val="00C02A7D"/>
    <w:rsid w:val="00C115AD"/>
    <w:rsid w:val="00C11750"/>
    <w:rsid w:val="00C3537E"/>
    <w:rsid w:val="00C668B5"/>
    <w:rsid w:val="00C84E2B"/>
    <w:rsid w:val="00CA1205"/>
    <w:rsid w:val="00CA6454"/>
    <w:rsid w:val="00CF4CC0"/>
    <w:rsid w:val="00CF5AC3"/>
    <w:rsid w:val="00D01B8C"/>
    <w:rsid w:val="00D06D91"/>
    <w:rsid w:val="00D3692F"/>
    <w:rsid w:val="00D37C7A"/>
    <w:rsid w:val="00D61FE9"/>
    <w:rsid w:val="00D63896"/>
    <w:rsid w:val="00D93768"/>
    <w:rsid w:val="00DE7BDE"/>
    <w:rsid w:val="00E02DD2"/>
    <w:rsid w:val="00E2418F"/>
    <w:rsid w:val="00E63A0C"/>
    <w:rsid w:val="00E85234"/>
    <w:rsid w:val="00E864EB"/>
    <w:rsid w:val="00E92913"/>
    <w:rsid w:val="00E96674"/>
    <w:rsid w:val="00EA61B2"/>
    <w:rsid w:val="00EA6A9C"/>
    <w:rsid w:val="00EA7304"/>
    <w:rsid w:val="00EB619F"/>
    <w:rsid w:val="00EC547C"/>
    <w:rsid w:val="00EF4419"/>
    <w:rsid w:val="00F0050B"/>
    <w:rsid w:val="00F04C92"/>
    <w:rsid w:val="00F0562B"/>
    <w:rsid w:val="00F05B25"/>
    <w:rsid w:val="00F143D0"/>
    <w:rsid w:val="00F21E2C"/>
    <w:rsid w:val="00F36272"/>
    <w:rsid w:val="00F56580"/>
    <w:rsid w:val="00F6370A"/>
    <w:rsid w:val="00F67B48"/>
    <w:rsid w:val="00F8113E"/>
    <w:rsid w:val="00F9309A"/>
    <w:rsid w:val="00F955DD"/>
    <w:rsid w:val="00FA76B1"/>
    <w:rsid w:val="00FE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655DC"/>
  <w15:chartTrackingRefBased/>
  <w15:docId w15:val="{EFCCC60A-A124-412D-8497-52909349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62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6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AD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B01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1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1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1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173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AF0"/>
  </w:style>
  <w:style w:type="paragraph" w:styleId="Piedepgina">
    <w:name w:val="footer"/>
    <w:basedOn w:val="Normal"/>
    <w:link w:val="Piedepgina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AF0"/>
  </w:style>
  <w:style w:type="table" w:styleId="Tablaconcuadrcula">
    <w:name w:val="Table Grid"/>
    <w:basedOn w:val="Tablanormal"/>
    <w:uiPriority w:val="39"/>
    <w:rsid w:val="00366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3">
    <w:name w:val="Grid Table 3"/>
    <w:basedOn w:val="Tablanormal"/>
    <w:uiPriority w:val="48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827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Edith Castañeda</dc:creator>
  <cp:keywords/>
  <dc:description/>
  <cp:lastModifiedBy>Usuario</cp:lastModifiedBy>
  <cp:revision>2</cp:revision>
  <cp:lastPrinted>2018-08-28T19:25:00Z</cp:lastPrinted>
  <dcterms:created xsi:type="dcterms:W3CDTF">2021-01-25T17:11:00Z</dcterms:created>
  <dcterms:modified xsi:type="dcterms:W3CDTF">2021-01-25T17:11:00Z</dcterms:modified>
</cp:coreProperties>
</file>